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5BE" w:rsidRPr="00CE45BE" w:rsidRDefault="00CE45BE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Prof. Dr. Fatih KILLI</w:t>
      </w:r>
    </w:p>
    <w:p w:rsidR="00CE45BE" w:rsidRPr="00CE45BE" w:rsidRDefault="00CE45BE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ÖZGEÇMİŞ</w:t>
      </w:r>
    </w:p>
    <w:p w:rsidR="00CE45BE" w:rsidRPr="00CE45BE" w:rsidRDefault="00CE45BE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Adı </w:t>
      </w:r>
      <w:proofErr w:type="gram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Soyadı:</w:t>
      </w: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Fatih</w:t>
      </w:r>
      <w:proofErr w:type="gramEnd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KILLI</w:t>
      </w:r>
    </w:p>
    <w:p w:rsidR="00CE45BE" w:rsidRPr="00CE45BE" w:rsidRDefault="00CE45BE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Doğum Tarihi:</w:t>
      </w: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20.07.1962</w:t>
      </w:r>
    </w:p>
    <w:p w:rsidR="00CE45BE" w:rsidRPr="00CE45BE" w:rsidRDefault="00CE45BE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Doğum </w:t>
      </w:r>
      <w:proofErr w:type="gram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Yeri:</w:t>
      </w:r>
      <w:proofErr w:type="spellStart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Zeytinbeli</w:t>
      </w:r>
      <w:proofErr w:type="spellEnd"/>
      <w:proofErr w:type="gramEnd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Kasabası – Yumurtalık/Adana</w:t>
      </w:r>
    </w:p>
    <w:p w:rsidR="00CE45BE" w:rsidRPr="00CE45BE" w:rsidRDefault="00CE45BE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Medeni </w:t>
      </w:r>
      <w:proofErr w:type="gram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Hali:</w:t>
      </w: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Evli</w:t>
      </w:r>
      <w:proofErr w:type="gramEnd"/>
    </w:p>
    <w:p w:rsidR="00CE45BE" w:rsidRPr="00CE45BE" w:rsidRDefault="00CE45BE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Askerlik </w:t>
      </w:r>
      <w:proofErr w:type="gram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Durumu:</w:t>
      </w: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Yaptı</w:t>
      </w:r>
      <w:proofErr w:type="gramEnd"/>
    </w:p>
    <w:p w:rsidR="00CE45BE" w:rsidRPr="00CE45BE" w:rsidRDefault="00CE45BE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Öğrenim Durumu</w:t>
      </w:r>
    </w:p>
    <w:tbl>
      <w:tblPr>
        <w:tblW w:w="0" w:type="auto"/>
        <w:tblCellSpacing w:w="0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tblCellMar>
          <w:left w:w="0" w:type="dxa"/>
          <w:right w:w="0" w:type="dxa"/>
        </w:tblCellMar>
        <w:tblLook w:val="04A0"/>
      </w:tblPr>
      <w:tblGrid>
        <w:gridCol w:w="1511"/>
        <w:gridCol w:w="2115"/>
        <w:gridCol w:w="4190"/>
        <w:gridCol w:w="1286"/>
      </w:tblGrid>
      <w:tr w:rsidR="00CE45BE" w:rsidRPr="00CE45BE" w:rsidTr="00CE45BE">
        <w:trPr>
          <w:tblCellSpacing w:w="0" w:type="dxa"/>
        </w:trPr>
        <w:tc>
          <w:tcPr>
            <w:tcW w:w="153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E45BE" w:rsidRPr="00CE45BE" w:rsidRDefault="00CE45BE" w:rsidP="00CE4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5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Derece</w:t>
            </w:r>
          </w:p>
        </w:tc>
        <w:tc>
          <w:tcPr>
            <w:tcW w:w="213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E45BE" w:rsidRPr="00CE45BE" w:rsidRDefault="00CE45BE" w:rsidP="00CE4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5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Bölüm/Program</w:t>
            </w:r>
          </w:p>
        </w:tc>
        <w:tc>
          <w:tcPr>
            <w:tcW w:w="426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E45BE" w:rsidRPr="00CE45BE" w:rsidRDefault="00CE45BE" w:rsidP="00CE4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5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Üniversite - Fakülte</w:t>
            </w:r>
          </w:p>
        </w:tc>
        <w:tc>
          <w:tcPr>
            <w:tcW w:w="130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E45BE" w:rsidRPr="00CE45BE" w:rsidRDefault="00CE45BE" w:rsidP="00CE4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5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Yıl</w:t>
            </w:r>
          </w:p>
        </w:tc>
      </w:tr>
      <w:tr w:rsidR="00CE45BE" w:rsidRPr="00CE45BE" w:rsidTr="00CE45BE">
        <w:trPr>
          <w:tblCellSpacing w:w="0" w:type="dxa"/>
        </w:trPr>
        <w:tc>
          <w:tcPr>
            <w:tcW w:w="153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E45BE" w:rsidRPr="00CE45BE" w:rsidRDefault="00CE45BE" w:rsidP="00CE4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5B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213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E45BE" w:rsidRPr="00CE45BE" w:rsidRDefault="00CE45BE" w:rsidP="00CE4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5B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Tarla Bitkileri</w:t>
            </w:r>
          </w:p>
        </w:tc>
        <w:tc>
          <w:tcPr>
            <w:tcW w:w="426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E45BE" w:rsidRPr="00CE45BE" w:rsidRDefault="00CE45BE" w:rsidP="00CE4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5B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Çukurova Üniversitesi Ziraat Fakültesi</w:t>
            </w:r>
          </w:p>
        </w:tc>
        <w:tc>
          <w:tcPr>
            <w:tcW w:w="130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E45BE" w:rsidRPr="00CE45BE" w:rsidRDefault="00CE45BE" w:rsidP="00CE4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5B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1985</w:t>
            </w:r>
          </w:p>
        </w:tc>
      </w:tr>
      <w:tr w:rsidR="00CE45BE" w:rsidRPr="00CE45BE" w:rsidTr="00CE45BE">
        <w:trPr>
          <w:tblCellSpacing w:w="0" w:type="dxa"/>
        </w:trPr>
        <w:tc>
          <w:tcPr>
            <w:tcW w:w="153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E45BE" w:rsidRPr="00CE45BE" w:rsidRDefault="00CE45BE" w:rsidP="00CE4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5B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Y.  Lisans</w:t>
            </w:r>
          </w:p>
        </w:tc>
        <w:tc>
          <w:tcPr>
            <w:tcW w:w="213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E45BE" w:rsidRPr="00CE45BE" w:rsidRDefault="00CE45BE" w:rsidP="00CE4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5B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Tarla Bitkileri</w:t>
            </w:r>
          </w:p>
        </w:tc>
        <w:tc>
          <w:tcPr>
            <w:tcW w:w="426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E45BE" w:rsidRPr="00CE45BE" w:rsidRDefault="00CE45BE" w:rsidP="00CE4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5B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Çukurova Üniversitesi Ziraat Fakültesi</w:t>
            </w:r>
          </w:p>
        </w:tc>
        <w:tc>
          <w:tcPr>
            <w:tcW w:w="130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E45BE" w:rsidRPr="00CE45BE" w:rsidRDefault="00CE45BE" w:rsidP="00CE4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5B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1988</w:t>
            </w:r>
          </w:p>
        </w:tc>
      </w:tr>
      <w:tr w:rsidR="00CE45BE" w:rsidRPr="00CE45BE" w:rsidTr="00CE45BE">
        <w:trPr>
          <w:tblCellSpacing w:w="0" w:type="dxa"/>
        </w:trPr>
        <w:tc>
          <w:tcPr>
            <w:tcW w:w="153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E45BE" w:rsidRPr="00CE45BE" w:rsidRDefault="00CE45BE" w:rsidP="00CE4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5B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213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E45BE" w:rsidRPr="00CE45BE" w:rsidRDefault="00CE45BE" w:rsidP="00CE4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5B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Tarla Bitkileri</w:t>
            </w:r>
          </w:p>
        </w:tc>
        <w:tc>
          <w:tcPr>
            <w:tcW w:w="426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E45BE" w:rsidRPr="00CE45BE" w:rsidRDefault="00CE45BE" w:rsidP="00CE4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5B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Çukurova Üniversitesi Ziraat Fakültesi</w:t>
            </w:r>
          </w:p>
        </w:tc>
        <w:tc>
          <w:tcPr>
            <w:tcW w:w="130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E45BE" w:rsidRPr="00CE45BE" w:rsidRDefault="00CE45BE" w:rsidP="00CE4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5B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1994</w:t>
            </w:r>
          </w:p>
        </w:tc>
      </w:tr>
    </w:tbl>
    <w:p w:rsidR="00CE45BE" w:rsidRPr="00CE45BE" w:rsidRDefault="00CE45BE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tr-TR"/>
        </w:rPr>
        <w:t>Yüksek Lisans Tez Başlığı ve Tez Danışmanı</w:t>
      </w:r>
    </w:p>
    <w:p w:rsidR="00CE45BE" w:rsidRPr="00CE45BE" w:rsidRDefault="00CE45BE" w:rsidP="00CE45BE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Çukurova Bölgesinde Farklı Zamanlarda Ekilen Bazı Ayçiçeği Çeşitlerinin Tarımsal ve Teknolojik Özellikleri ve Bunlar Arasındaki İlişkiler Üzerinde Bir Araştırma.</w:t>
      </w:r>
    </w:p>
    <w:p w:rsidR="00CE45BE" w:rsidRPr="00CE45BE" w:rsidRDefault="00CE45BE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Danışmanı</w:t>
      </w: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: Prof. Dr. Oktay GENÇER</w:t>
      </w:r>
    </w:p>
    <w:p w:rsidR="00CE45BE" w:rsidRPr="00CE45BE" w:rsidRDefault="00CE45BE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tr-TR"/>
        </w:rPr>
        <w:t>Doktora Tez Başlığı  ve  Tez Danışmanı</w:t>
      </w:r>
    </w:p>
    <w:p w:rsidR="00CE45BE" w:rsidRPr="00CE45BE" w:rsidRDefault="00CE45BE" w:rsidP="00CE45BE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Doğu Akdeniz ve GAP (Güneydoğu Anadolu Projesi) Bölgesi Koşullarında Bazı Pamuk </w:t>
      </w:r>
      <w:proofErr w:type="spell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Genotiplerinin</w:t>
      </w:r>
      <w:proofErr w:type="spellEnd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Verim, Verim Unsurları ve Lif Teknolojik Özelliklerine İlişkin </w:t>
      </w:r>
      <w:proofErr w:type="spell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Genotip</w:t>
      </w:r>
      <w:proofErr w:type="spellEnd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Çevre </w:t>
      </w:r>
      <w:proofErr w:type="spell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İnteraksiyonları</w:t>
      </w:r>
      <w:proofErr w:type="spellEnd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, Kalıtım Derecesi Tahminleri ve Çevreye Uyum Yetenekleri Üzerine Araştırmalar.</w:t>
      </w:r>
    </w:p>
    <w:p w:rsidR="00CE45BE" w:rsidRPr="00CE45BE" w:rsidRDefault="00CE45BE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Danışmanı</w:t>
      </w: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: Prof. Dr. Oktay GENÇER</w:t>
      </w:r>
    </w:p>
    <w:p w:rsidR="00CE45BE" w:rsidRPr="00CE45BE" w:rsidRDefault="00CE45BE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AKADEMİK UNVANLAR</w:t>
      </w:r>
    </w:p>
    <w:tbl>
      <w:tblPr>
        <w:tblW w:w="0" w:type="auto"/>
        <w:tblCellSpacing w:w="0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tblCellMar>
          <w:left w:w="0" w:type="dxa"/>
          <w:right w:w="0" w:type="dxa"/>
        </w:tblCellMar>
        <w:tblLook w:val="04A0"/>
      </w:tblPr>
      <w:tblGrid>
        <w:gridCol w:w="2074"/>
        <w:gridCol w:w="5312"/>
        <w:gridCol w:w="1716"/>
      </w:tblGrid>
      <w:tr w:rsidR="00CE45BE" w:rsidRPr="00CE45BE" w:rsidTr="00CE45BE">
        <w:trPr>
          <w:tblCellSpacing w:w="0" w:type="dxa"/>
        </w:trPr>
        <w:tc>
          <w:tcPr>
            <w:tcW w:w="20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E45BE" w:rsidRPr="00CE45BE" w:rsidRDefault="00CE45BE" w:rsidP="00CE4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 w:rsidRPr="00CE45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Görev Unvanı</w:t>
            </w:r>
          </w:p>
        </w:tc>
        <w:tc>
          <w:tcPr>
            <w:tcW w:w="531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E45BE" w:rsidRPr="00CE45BE" w:rsidRDefault="00CE45BE" w:rsidP="00CE4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5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Görev Yeri</w:t>
            </w:r>
          </w:p>
        </w:tc>
        <w:tc>
          <w:tcPr>
            <w:tcW w:w="171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E45BE" w:rsidRPr="00CE45BE" w:rsidRDefault="00CE45BE" w:rsidP="00CE4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5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Yıl</w:t>
            </w:r>
          </w:p>
        </w:tc>
      </w:tr>
      <w:tr w:rsidR="00CE45BE" w:rsidRPr="00CE45BE" w:rsidTr="00CE45BE">
        <w:trPr>
          <w:tblCellSpacing w:w="0" w:type="dxa"/>
        </w:trPr>
        <w:tc>
          <w:tcPr>
            <w:tcW w:w="20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E45BE" w:rsidRPr="00CE45BE" w:rsidRDefault="00CE45BE" w:rsidP="00CE4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5B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</w:t>
            </w:r>
          </w:p>
        </w:tc>
        <w:tc>
          <w:tcPr>
            <w:tcW w:w="531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E45BE" w:rsidRPr="00CE45BE" w:rsidRDefault="00CE45BE" w:rsidP="00CE4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5B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Gaziantep Üniversitesi Kahramanmaraş Ziraat Fakültesi Tarla Bitkileri Bölümü</w:t>
            </w:r>
          </w:p>
        </w:tc>
        <w:tc>
          <w:tcPr>
            <w:tcW w:w="171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E45BE" w:rsidRPr="00CE45BE" w:rsidRDefault="00CE45BE" w:rsidP="00CE4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5B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1989 – 1992</w:t>
            </w:r>
          </w:p>
        </w:tc>
      </w:tr>
      <w:tr w:rsidR="00CE45BE" w:rsidRPr="00CE45BE" w:rsidTr="00CE45BE">
        <w:trPr>
          <w:tblCellSpacing w:w="0" w:type="dxa"/>
        </w:trPr>
        <w:tc>
          <w:tcPr>
            <w:tcW w:w="20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E45BE" w:rsidRPr="00CE45BE" w:rsidRDefault="00CE45BE" w:rsidP="00CE4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5B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</w:t>
            </w:r>
          </w:p>
        </w:tc>
        <w:tc>
          <w:tcPr>
            <w:tcW w:w="531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E45BE" w:rsidRPr="00CE45BE" w:rsidRDefault="00CE45BE" w:rsidP="00CE4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5B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Kahramanmaraş Sütçü İmam Üniversitesi Ziraat Fakültesi Tarla Bitkileri Bölümü</w:t>
            </w:r>
          </w:p>
        </w:tc>
        <w:tc>
          <w:tcPr>
            <w:tcW w:w="171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E45BE" w:rsidRPr="00CE45BE" w:rsidRDefault="00CE45BE" w:rsidP="00CE4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5B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1992 – 1994</w:t>
            </w:r>
          </w:p>
        </w:tc>
      </w:tr>
      <w:tr w:rsidR="00CE45BE" w:rsidRPr="00CE45BE" w:rsidTr="00CE45BE">
        <w:trPr>
          <w:tblCellSpacing w:w="0" w:type="dxa"/>
        </w:trPr>
        <w:tc>
          <w:tcPr>
            <w:tcW w:w="20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E45BE" w:rsidRPr="00CE45BE" w:rsidRDefault="00CE45BE" w:rsidP="00CE4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5B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</w:t>
            </w:r>
          </w:p>
        </w:tc>
        <w:tc>
          <w:tcPr>
            <w:tcW w:w="531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E45BE" w:rsidRPr="00CE45BE" w:rsidRDefault="00CE45BE" w:rsidP="00CE4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5B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Kahramanmaraş Sütçü İmam Üniversitesi Ziraat Fakültesi Tarla Bitkileri Bölümü</w:t>
            </w:r>
          </w:p>
        </w:tc>
        <w:tc>
          <w:tcPr>
            <w:tcW w:w="171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E45BE" w:rsidRPr="00CE45BE" w:rsidRDefault="00CE45BE" w:rsidP="00CE4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5B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1994 – 2001</w:t>
            </w:r>
          </w:p>
        </w:tc>
      </w:tr>
      <w:tr w:rsidR="00CE45BE" w:rsidRPr="00CE45BE" w:rsidTr="00CE45BE">
        <w:trPr>
          <w:tblCellSpacing w:w="0" w:type="dxa"/>
        </w:trPr>
        <w:tc>
          <w:tcPr>
            <w:tcW w:w="20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E45BE" w:rsidRPr="00CE45BE" w:rsidRDefault="00CE45BE" w:rsidP="00CE4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5B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</w:t>
            </w:r>
          </w:p>
        </w:tc>
        <w:tc>
          <w:tcPr>
            <w:tcW w:w="531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E45BE" w:rsidRPr="00CE45BE" w:rsidRDefault="00CE45BE" w:rsidP="00CE4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5B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Kahramanmaraş Sütçü İmam Üniversitesi Ziraat Fakültesi Tarla Bitkileri Bölümü</w:t>
            </w:r>
          </w:p>
        </w:tc>
        <w:tc>
          <w:tcPr>
            <w:tcW w:w="171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E45BE" w:rsidRPr="00CE45BE" w:rsidRDefault="00CE45BE" w:rsidP="00CE4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5B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2001 – 2006</w:t>
            </w:r>
          </w:p>
        </w:tc>
      </w:tr>
      <w:tr w:rsidR="00CE45BE" w:rsidRPr="00CE45BE" w:rsidTr="00CE45BE">
        <w:trPr>
          <w:tblCellSpacing w:w="0" w:type="dxa"/>
        </w:trPr>
        <w:tc>
          <w:tcPr>
            <w:tcW w:w="20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E45BE" w:rsidRPr="00CE45BE" w:rsidRDefault="00CE45BE" w:rsidP="00CE4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5B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</w:t>
            </w:r>
          </w:p>
        </w:tc>
        <w:tc>
          <w:tcPr>
            <w:tcW w:w="531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E45BE" w:rsidRPr="00CE45BE" w:rsidRDefault="00CE45BE" w:rsidP="00CE4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5B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Kahramanmaraş Sütçü İmam Üniversitesi Ziraat Fakültesi Tarla Bitkileri Bölümü</w:t>
            </w:r>
          </w:p>
        </w:tc>
        <w:tc>
          <w:tcPr>
            <w:tcW w:w="171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E45BE" w:rsidRPr="00CE45BE" w:rsidRDefault="00CE45BE" w:rsidP="00CE4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5B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2006 –</w:t>
            </w:r>
          </w:p>
        </w:tc>
      </w:tr>
    </w:tbl>
    <w:p w:rsidR="00CE45BE" w:rsidRPr="00CE45BE" w:rsidRDefault="00CE45BE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tr-TR"/>
        </w:rPr>
        <w:t>Temel Araştırma Konuları</w:t>
      </w:r>
    </w:p>
    <w:p w:rsidR="00CE45BE" w:rsidRPr="00CE45BE" w:rsidRDefault="00CE45BE" w:rsidP="00CE45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Temel Tarla Bitkileri Yetiştirme ve Islahı</w:t>
      </w:r>
    </w:p>
    <w:p w:rsidR="00CE45BE" w:rsidRPr="00CE45BE" w:rsidRDefault="00CE45BE" w:rsidP="00CE45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Endüstri Bitkileri Yetiştiriciliği (</w:t>
      </w:r>
      <w:r w:rsidRPr="00CE4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 xml:space="preserve">Lif, Yağ, Nişasta – Şeker Bitkileri, özellikle pamuk, ayçiçeği, </w:t>
      </w:r>
      <w:proofErr w:type="spellStart"/>
      <w:r w:rsidRPr="00CE4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>aspir</w:t>
      </w:r>
      <w:proofErr w:type="spellEnd"/>
      <w:r w:rsidRPr="00CE4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 xml:space="preserve">, </w:t>
      </w:r>
      <w:proofErr w:type="spellStart"/>
      <w:r w:rsidRPr="00CE4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>kanola</w:t>
      </w:r>
      <w:proofErr w:type="spellEnd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)</w:t>
      </w:r>
    </w:p>
    <w:p w:rsidR="00CE45BE" w:rsidRPr="00CE45BE" w:rsidRDefault="00CE45BE" w:rsidP="00CE45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lastRenderedPageBreak/>
        <w:t>Bitki Islahı</w:t>
      </w:r>
    </w:p>
    <w:p w:rsidR="00CE45BE" w:rsidRPr="00CE45BE" w:rsidRDefault="00CE45BE" w:rsidP="00CE45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Tohumculuk</w:t>
      </w:r>
    </w:p>
    <w:p w:rsidR="00CE45BE" w:rsidRPr="00CE45BE" w:rsidRDefault="00CE45BE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tr-TR"/>
        </w:rPr>
        <w:t>Yönetilen Doktora Tezleri</w:t>
      </w: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:</w:t>
      </w:r>
    </w:p>
    <w:p w:rsidR="00CE45BE" w:rsidRPr="00CE45BE" w:rsidRDefault="00CE45BE" w:rsidP="00CE45BE">
      <w:pPr>
        <w:numPr>
          <w:ilvl w:val="0"/>
          <w:numId w:val="4"/>
        </w:num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Tursun, Ö</w:t>
      </w:r>
      <w:proofErr w:type="gram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.,</w:t>
      </w:r>
      <w:proofErr w:type="gramEnd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“Kahramanmaraş kuru koşullarda farklı ekim düzenlemeleri ve azot uygulamalarının yağlık ayçiçeğinde verim, verim unsurları ve bazı fizyolojik özelliklere etkisi”, KSÜ Ziraat Fakültesi Tarla Bitkileri Bölümü, 2011.</w:t>
      </w:r>
    </w:p>
    <w:p w:rsidR="00CE45BE" w:rsidRPr="00CE45BE" w:rsidRDefault="00CE45BE" w:rsidP="00CE45BE">
      <w:pPr>
        <w:numPr>
          <w:ilvl w:val="0"/>
          <w:numId w:val="4"/>
        </w:num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Altunbay</w:t>
      </w:r>
      <w:proofErr w:type="spellEnd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, S.G</w:t>
      </w:r>
      <w:proofErr w:type="gram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.,</w:t>
      </w:r>
      <w:proofErr w:type="gramEnd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“Kahramanmaraş koşullarında farklı çeşit ve hasat zamanlarının şeker pancarının verim, unsurları ve bazı teknolojik özelliklerine etkisi”, KSÜ Ziraat Fakültesi Tarla Bitkileri Bölümü, 2014.</w:t>
      </w:r>
    </w:p>
    <w:p w:rsidR="00CE45BE" w:rsidRPr="00CE45BE" w:rsidRDefault="00CE45BE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tr-TR"/>
        </w:rPr>
        <w:t>Yöneticiliği Devam Eden Doktora Öğrencileri</w:t>
      </w: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:</w:t>
      </w:r>
    </w:p>
    <w:p w:rsidR="00CE45BE" w:rsidRPr="00CE45BE" w:rsidRDefault="00CE45BE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           Tez aşamasında 2 doktora öğrencisine (Hatice ERMİŞ ve Talip KAYA) danışmanlık yapmaktadır.</w:t>
      </w:r>
    </w:p>
    <w:p w:rsidR="00CE45BE" w:rsidRPr="00CE45BE" w:rsidRDefault="00CE45BE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tr-TR"/>
        </w:rPr>
        <w:t>Yönetilen Yüksek Lisans Tezleri</w:t>
      </w: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:</w:t>
      </w:r>
    </w:p>
    <w:p w:rsidR="00CE45BE" w:rsidRPr="00CE45BE" w:rsidRDefault="00CE45BE" w:rsidP="00CE45BE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·         </w:t>
      </w:r>
      <w:proofErr w:type="spell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Türkkahraman</w:t>
      </w:r>
      <w:proofErr w:type="spellEnd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, B</w:t>
      </w:r>
      <w:proofErr w:type="gram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.,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</w:t>
      </w: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Farklı sürelerde suda ve </w:t>
      </w:r>
      <w:proofErr w:type="spellStart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biostimulantta</w:t>
      </w:r>
      <w:proofErr w:type="spellEnd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bekletmenin pamuk tohumlarında çimlenme karakterlerine etkisi. KSÜ Ziraat Fakültesi Tarla Bitkileri Bölümü, 1996.</w:t>
      </w:r>
    </w:p>
    <w:p w:rsidR="00CE45BE" w:rsidRPr="00CE45BE" w:rsidRDefault="00CE45BE" w:rsidP="00CE45BE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·         </w:t>
      </w: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Gök, H</w:t>
      </w:r>
      <w:proofErr w:type="gram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.,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</w:t>
      </w: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Pamukta (</w:t>
      </w:r>
      <w:proofErr w:type="spellStart"/>
      <w:r w:rsidRPr="00CE4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>Gossypium</w:t>
      </w:r>
      <w:proofErr w:type="spellEnd"/>
      <w:r w:rsidRPr="00CE4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Pr="00CE4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>hirsutum</w:t>
      </w:r>
      <w:proofErr w:type="spellEnd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L.) farklı seyreltme zamanlarının verim ve verim unsurlarına etkisi. KSÜ Ziraat Fakültesi Tarla Bitkileri Bölümü, 1997</w:t>
      </w:r>
    </w:p>
    <w:p w:rsidR="00CE45BE" w:rsidRPr="00CE45BE" w:rsidRDefault="00CE45BE" w:rsidP="00CE45BE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·         </w:t>
      </w: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Özdemir, G</w:t>
      </w:r>
      <w:proofErr w:type="gram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.,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</w:t>
      </w: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Ayçiçeğinde (</w:t>
      </w:r>
      <w:proofErr w:type="spellStart"/>
      <w:r w:rsidRPr="00CE4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>Helianthus</w:t>
      </w:r>
      <w:proofErr w:type="spellEnd"/>
      <w:r w:rsidRPr="00CE4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Pr="00CE4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>annuus</w:t>
      </w:r>
      <w:proofErr w:type="spellEnd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L.) ekim sıklığı üzerine bir araştırma. KSÜ Ziraat Fakültesi Tarla Bitkileri Bölümü,1999.</w:t>
      </w:r>
    </w:p>
    <w:p w:rsidR="00CE45BE" w:rsidRPr="00CE45BE" w:rsidRDefault="00CE45BE" w:rsidP="00CE45BE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·         </w:t>
      </w:r>
      <w:proofErr w:type="spell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Özdil</w:t>
      </w:r>
      <w:proofErr w:type="spellEnd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, K</w:t>
      </w:r>
      <w:proofErr w:type="gram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.,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</w:t>
      </w: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Kahramanmaraş koşullarında farklı ekim zamanlarının pamukta (</w:t>
      </w:r>
      <w:proofErr w:type="spellStart"/>
      <w:r w:rsidRPr="00CE4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>Gossypium</w:t>
      </w:r>
      <w:proofErr w:type="spellEnd"/>
      <w:r w:rsidRPr="00CE4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Pr="00CE4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>hirsutum</w:t>
      </w:r>
      <w:proofErr w:type="spellEnd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L.) lif verimi ve bazı teknolojik özelliklerine etkisi. KSÜ Ziraat Fakültesi Tarla Bitkileri Bölümü,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2000.</w:t>
      </w:r>
    </w:p>
    <w:p w:rsidR="00CE45BE" w:rsidRPr="00CE45BE" w:rsidRDefault="00CE45BE" w:rsidP="00CE45BE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·         </w:t>
      </w:r>
      <w:proofErr w:type="spell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Gürsoy</w:t>
      </w:r>
      <w:proofErr w:type="spellEnd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, M</w:t>
      </w:r>
      <w:proofErr w:type="gram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.,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</w:t>
      </w: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Kahramanmaraş koşullarında yağlık ve çerezlik ayçiçeği çeşitlerinin bitki sıklığı ve azota tepkisi. KSÜ Ziraat Fakültesi Tarla Bitkileri Bölümü,2001</w:t>
      </w:r>
    </w:p>
    <w:p w:rsidR="00CE45BE" w:rsidRPr="00CE45BE" w:rsidRDefault="00CE45BE" w:rsidP="00CE45BE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·         </w:t>
      </w:r>
      <w:proofErr w:type="spell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Aloğlu</w:t>
      </w:r>
      <w:proofErr w:type="spellEnd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, K.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</w:t>
      </w: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S</w:t>
      </w:r>
      <w:proofErr w:type="gram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.,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</w:t>
      </w: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Kahramanmaraş koşullarında bazı pamuk (</w:t>
      </w:r>
      <w:proofErr w:type="spellStart"/>
      <w:r w:rsidRPr="00CE4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>Gossypium</w:t>
      </w:r>
      <w:proofErr w:type="spellEnd"/>
      <w:r w:rsidRPr="00CE4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Pr="00CE4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>hirsutum</w:t>
      </w:r>
      <w:proofErr w:type="spellEnd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 L.) </w:t>
      </w:r>
      <w:proofErr w:type="spellStart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genotiplerinin</w:t>
      </w:r>
      <w:proofErr w:type="spellEnd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verim, verim unsurları ve lif teknolojik özelliklerinin belirlenmesi. KSÜ Ziraat Fakültesi Tarla Bitkileri Bölümü,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2002.</w:t>
      </w:r>
    </w:p>
    <w:p w:rsidR="00CE45BE" w:rsidRPr="00CE45BE" w:rsidRDefault="00CE45BE" w:rsidP="00CE45BE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·         </w:t>
      </w: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Kömeç, Ö.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</w:t>
      </w: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Bazı ekmeklik (</w:t>
      </w:r>
      <w:proofErr w:type="spellStart"/>
      <w:r w:rsidRPr="00CE4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>Triticum</w:t>
      </w:r>
      <w:proofErr w:type="spellEnd"/>
      <w:r w:rsidRPr="00CE4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Pr="00CE4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>aestivum</w:t>
      </w:r>
      <w:proofErr w:type="spellEnd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  <w:proofErr w:type="spellStart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L.em</w:t>
      </w:r>
      <w:proofErr w:type="spellEnd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thell</w:t>
      </w:r>
      <w:proofErr w:type="spellEnd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) buğday çeşit ve hatlarının kalite özelliklerinin </w:t>
      </w:r>
      <w:proofErr w:type="gramStart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belirlenmesi.KSÜ</w:t>
      </w:r>
      <w:proofErr w:type="gramEnd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Ziraat Fakültesi Tarla Bitkileri Bölümü, 2003.</w:t>
      </w:r>
    </w:p>
    <w:p w:rsidR="00CE45BE" w:rsidRPr="00CE45BE" w:rsidRDefault="00CE45BE" w:rsidP="00CE45BE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·         </w:t>
      </w:r>
      <w:proofErr w:type="spell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Arslan</w:t>
      </w:r>
      <w:proofErr w:type="spellEnd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, O</w:t>
      </w:r>
      <w:proofErr w:type="gram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.,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</w:t>
      </w: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Kahramanmaraş kuru koşullarında </w:t>
      </w:r>
      <w:proofErr w:type="spellStart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aspir</w:t>
      </w:r>
      <w:proofErr w:type="spellEnd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(</w:t>
      </w:r>
      <w:proofErr w:type="spellStart"/>
      <w:r w:rsidRPr="00CE4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>Carthamus</w:t>
      </w:r>
      <w:proofErr w:type="spellEnd"/>
      <w:r w:rsidRPr="00CE4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Pr="00CE4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>tinctorius</w:t>
      </w:r>
      <w:proofErr w:type="spellEnd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) bitkisinde farklı dallardaki tablaların verim ve verim unsurlarının incelenmesi.KSÜ Ziraat Fakültesi Tarla Bitkileri Bölümü,2004.</w:t>
      </w:r>
    </w:p>
    <w:p w:rsidR="00CE45BE" w:rsidRPr="00CE45BE" w:rsidRDefault="00CE45BE" w:rsidP="00CE45BE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tr-TR"/>
        </w:rPr>
        <w:t>·        </w:t>
      </w: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  <w:proofErr w:type="spell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Altunbay</w:t>
      </w:r>
      <w:proofErr w:type="spellEnd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, S.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</w:t>
      </w: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G.</w:t>
      </w: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tr-TR"/>
        </w:rPr>
        <w:t>Kahramanmaraş Koşullarında Yağlık ve Çerezlik Ayçiçeği Çeşitleri İçin Uygun Ekim Zamanının Saptanması. KSÜ Ziraat Fakültesi Tarla Bitkileri Bölümü, 2004.</w:t>
      </w:r>
    </w:p>
    <w:p w:rsidR="00CE45BE" w:rsidRPr="00CE45BE" w:rsidRDefault="00CE45BE" w:rsidP="00CE45BE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·         </w:t>
      </w:r>
      <w:proofErr w:type="spell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Tekinşen</w:t>
      </w:r>
      <w:proofErr w:type="spellEnd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, F</w:t>
      </w:r>
      <w:proofErr w:type="gram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.,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</w:t>
      </w: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Farklı nem içeriklerine sahip pamuklarda, çırçırlamanın, kısa lif oranı, tohum kabuğu parçacığı, </w:t>
      </w:r>
      <w:proofErr w:type="spellStart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nep</w:t>
      </w:r>
      <w:proofErr w:type="spellEnd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ve </w:t>
      </w:r>
      <w:proofErr w:type="spellStart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mote</w:t>
      </w:r>
      <w:proofErr w:type="spellEnd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sayısı üzerine etkisi. KSÜ Ziraat Fakültesi Tarla Bitkileri Bölümü,2005.</w:t>
      </w:r>
    </w:p>
    <w:p w:rsidR="00CE45BE" w:rsidRPr="00CE45BE" w:rsidRDefault="00CE45BE" w:rsidP="00CE45BE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·         </w:t>
      </w: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Özdemir, M</w:t>
      </w:r>
      <w:proofErr w:type="gram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.,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</w:t>
      </w: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Buğday sonrası ikinci ürün pamuk (</w:t>
      </w:r>
      <w:proofErr w:type="spellStart"/>
      <w:r w:rsidRPr="00CE4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>G.hirsutum</w:t>
      </w:r>
      <w:proofErr w:type="spellEnd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L.) üretiminde ekim sıklığının verim ve lif teknolojik özelliklere etkisi.KSÜ Ziraat Fakültesi Tarla Bitkileri Bölümü,2007.</w:t>
      </w:r>
    </w:p>
    <w:p w:rsidR="00CE45BE" w:rsidRPr="00CE45BE" w:rsidRDefault="00CE45BE" w:rsidP="00CE45BE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·         </w:t>
      </w: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Şaştı, H</w:t>
      </w:r>
      <w:proofErr w:type="gram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.,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</w:t>
      </w: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Kahramanmaraş koşullarında farklı miktarlarda ve zamanlarda uygulanan azotun </w:t>
      </w:r>
      <w:proofErr w:type="spellStart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aspir</w:t>
      </w:r>
      <w:proofErr w:type="spellEnd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(</w:t>
      </w:r>
      <w:proofErr w:type="spellStart"/>
      <w:r w:rsidRPr="00CE4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>Carthamus</w:t>
      </w:r>
      <w:proofErr w:type="spellEnd"/>
      <w:r w:rsidRPr="00CE4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Pr="00CE4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>tinctorius</w:t>
      </w:r>
      <w:proofErr w:type="spellEnd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L. )’de tohum verimi, verim unsurları, yağ oranı ve tohumun makro - mikro element içeriğine etkisi.KSÜ Ziraat Fakültesi Tarla Bitkileri Bölümü,2007.</w:t>
      </w:r>
    </w:p>
    <w:p w:rsidR="00CE45BE" w:rsidRPr="00CE45BE" w:rsidRDefault="00CE45BE" w:rsidP="00CE45BE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·         </w:t>
      </w:r>
      <w:proofErr w:type="spell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Emrebaş</w:t>
      </w:r>
      <w:proofErr w:type="spellEnd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, T</w:t>
      </w:r>
      <w:proofErr w:type="gram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.,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</w:t>
      </w: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Kahramanmaraş ekolojik koşullarında bazı </w:t>
      </w:r>
      <w:proofErr w:type="spellStart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kanola</w:t>
      </w:r>
      <w:proofErr w:type="spellEnd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çeşitlerinin tohum ve yağ verimi ile verim unsurlarının belirlenmesi.KSÜ Ziraat Fakültesi Tarla Bitkileri Bölümü,2010</w:t>
      </w:r>
    </w:p>
    <w:p w:rsidR="00CE45BE" w:rsidRPr="00CE45BE" w:rsidRDefault="00CE45BE" w:rsidP="00CE45BE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lastRenderedPageBreak/>
        <w:t>·         </w:t>
      </w:r>
      <w:proofErr w:type="spell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Şerefoğlu</w:t>
      </w:r>
      <w:proofErr w:type="spellEnd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, A.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</w:t>
      </w: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H</w:t>
      </w:r>
      <w:proofErr w:type="gram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.,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</w:t>
      </w: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Kahramanmaraş koşullarında farklı sıra üzeri mesafelerinde ekilen </w:t>
      </w:r>
      <w:proofErr w:type="spellStart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aspir</w:t>
      </w:r>
      <w:proofErr w:type="spellEnd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(</w:t>
      </w:r>
      <w:proofErr w:type="spellStart"/>
      <w:r w:rsidRPr="00CE45B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>Carthamus</w:t>
      </w:r>
      <w:proofErr w:type="spellEnd"/>
      <w:r w:rsidRPr="00CE45B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 xml:space="preserve"> </w:t>
      </w:r>
      <w:proofErr w:type="spellStart"/>
      <w:r w:rsidRPr="00CE45B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>tinctorius</w:t>
      </w:r>
      <w:proofErr w:type="spellEnd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L.) bitkisinin verimliliği ve yağ asidi kompozisyonu üzerine potasyum uygulamasının etkisi.KSÜ Ziraat Fakültesi Tarla Bitkileri Bölümü,2010.</w:t>
      </w:r>
    </w:p>
    <w:p w:rsidR="00CE45BE" w:rsidRPr="00CE45BE" w:rsidRDefault="00CE45BE" w:rsidP="00CE45BE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·         </w:t>
      </w: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Dolapçı, F</w:t>
      </w:r>
      <w:proofErr w:type="gram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.,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</w:t>
      </w: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Kahramanmaraş koşullarında bazı soya [</w:t>
      </w:r>
      <w:proofErr w:type="spellStart"/>
      <w:r w:rsidRPr="00CE4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>Gly</w:t>
      </w:r>
      <w:proofErr w:type="spellEnd"/>
      <w:r w:rsidRPr="00CE4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Pr="00CE4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>max</w:t>
      </w:r>
      <w:proofErr w:type="spellEnd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L. (</w:t>
      </w:r>
      <w:proofErr w:type="spellStart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Merill</w:t>
      </w:r>
      <w:proofErr w:type="spellEnd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)] çeşitlerinin verim ve verim unsurlarının belirlenmesi.KSÜ Ziraat Fakültesi Tarla Bitkileri Bölümü,2012.</w:t>
      </w:r>
    </w:p>
    <w:p w:rsidR="00CE45BE" w:rsidRPr="00CE45BE" w:rsidRDefault="00CE45BE" w:rsidP="00CE45BE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·         </w:t>
      </w: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Özen, Ş</w:t>
      </w:r>
      <w:proofErr w:type="gram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.,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</w:t>
      </w: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Yerel susam popülasyonları (</w:t>
      </w:r>
      <w:proofErr w:type="spellStart"/>
      <w:r w:rsidRPr="00CE4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>Sesamum</w:t>
      </w:r>
      <w:proofErr w:type="spellEnd"/>
      <w:r w:rsidRPr="00CE4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Pr="00CE4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>indicum</w:t>
      </w:r>
      <w:proofErr w:type="spellEnd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 L.) ve </w:t>
      </w:r>
      <w:proofErr w:type="spellStart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tesçil</w:t>
      </w:r>
      <w:proofErr w:type="spellEnd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edilmiş çeşitlerde bitkisel özellikler ile verim ve verim unsurlarının saptanması.KSÜ Ziraat Fakültesi Tarla Bitkileri Bölümü,2014.</w:t>
      </w:r>
    </w:p>
    <w:p w:rsidR="00CE45BE" w:rsidRPr="00CE45BE" w:rsidRDefault="00CE45BE" w:rsidP="00CE45BE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-         </w:t>
      </w: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Tekeli, F</w:t>
      </w:r>
      <w:proofErr w:type="gram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.,</w:t>
      </w:r>
      <w:proofErr w:type="gramEnd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 </w:t>
      </w: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Bazı pamuk çeşitlerinin Kahramanmaraş koşullarında verim ve lif teknolojik özellikleri ile yağ oranı yönünden değerlendirilmesi. KSÜ Ziraat Fakültesi Tarla Bitkileri Bölümü, 2016.</w:t>
      </w:r>
    </w:p>
    <w:p w:rsidR="00CE45BE" w:rsidRPr="00CE45BE" w:rsidRDefault="00CE45BE" w:rsidP="00CE45BE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-         </w:t>
      </w: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Kanar, Y</w:t>
      </w:r>
      <w:proofErr w:type="gram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.</w:t>
      </w: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,</w:t>
      </w:r>
      <w:proofErr w:type="gramEnd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Kahramanmaraş koşullarında bazı </w:t>
      </w:r>
      <w:proofErr w:type="spellStart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aspir</w:t>
      </w:r>
      <w:proofErr w:type="spellEnd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(</w:t>
      </w:r>
      <w:proofErr w:type="spellStart"/>
      <w:r w:rsidRPr="00CE4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>Carthamus</w:t>
      </w:r>
      <w:proofErr w:type="spellEnd"/>
      <w:r w:rsidRPr="00CE4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Pr="00CE4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>tinctorius</w:t>
      </w:r>
      <w:proofErr w:type="spellEnd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L.) çeşitlerinin verim ve verim unsurlarının Belirlenmesi. KSÜ Ziraat Fakültesi Tarla Bitkileri Bölümü, 2016.</w:t>
      </w:r>
    </w:p>
    <w:p w:rsidR="00CE45BE" w:rsidRPr="00CE45BE" w:rsidRDefault="00CE45BE" w:rsidP="00CE45BE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-         </w:t>
      </w: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Örnek, S</w:t>
      </w:r>
      <w:proofErr w:type="gramStart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.,</w:t>
      </w:r>
      <w:proofErr w:type="gramEnd"/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 </w:t>
      </w: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Makine ile hasat edilmiş iki pamuk (</w:t>
      </w:r>
      <w:proofErr w:type="spellStart"/>
      <w:r w:rsidRPr="00CE45B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>Gossypium</w:t>
      </w:r>
      <w:proofErr w:type="spellEnd"/>
      <w:r w:rsidRPr="00CE45B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 xml:space="preserve"> </w:t>
      </w:r>
      <w:proofErr w:type="spellStart"/>
      <w:r w:rsidRPr="00CE45B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>hirsutum</w:t>
      </w:r>
      <w:proofErr w:type="spellEnd"/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L.) çeşidine ait kütlü pamuklarda depolama sürelerinin lif ve tohum özelliklerine etkileri. KSÜ Ziraat Fakültesi Pamuk Eksperliği Anabilim Dalı, 2016.</w:t>
      </w:r>
    </w:p>
    <w:p w:rsidR="00CE45BE" w:rsidRPr="00CE45BE" w:rsidRDefault="00CE45BE" w:rsidP="00CE45BE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tr-TR"/>
        </w:rPr>
        <w:t>Yöneticiliği Devam Eden Yüksek Lisans Öğrencileri</w:t>
      </w: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:</w:t>
      </w:r>
    </w:p>
    <w:p w:rsidR="00CE45BE" w:rsidRPr="00CE45BE" w:rsidRDefault="00CE45BE" w:rsidP="00CE45BE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           Tarla Bitkileri ve Pamuk Eksperliği Anabilim Dallarında toplam 10 yüksek lisans öğrencisine danışmanlık yapmaktadır.</w:t>
      </w:r>
    </w:p>
    <w:p w:rsidR="00CE45BE" w:rsidRPr="00CE45BE" w:rsidRDefault="00CE45BE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CE45BE" w:rsidRPr="00CE45BE" w:rsidRDefault="00CE45BE" w:rsidP="00CE45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E4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BİLİMSEL ÇALIŞMA VE YAYINLAR</w:t>
      </w:r>
    </w:p>
    <w:p w:rsidR="000E5FC5" w:rsidRPr="000E5FC5" w:rsidRDefault="000E5FC5" w:rsidP="000E5FC5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A.Uluslararası Hakemli Dergilerde Yayımlanan Makaleler</w:t>
      </w:r>
    </w:p>
    <w:p w:rsidR="000E5FC5" w:rsidRPr="000E5FC5" w:rsidRDefault="000E5FC5" w:rsidP="000E5FC5">
      <w:pPr>
        <w:shd w:val="clear" w:color="auto" w:fill="FFFFFF"/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>A1. KILLI, F</w:t>
      </w:r>
      <w:proofErr w:type="gramStart"/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2004.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Influence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different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nitrogen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levels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productivity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oilseed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confection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sunflowers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(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Helianthus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annuus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 L.)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under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varying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plant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populations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 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International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Journal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Agriculture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Biology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 6(4): 594-598</w:t>
      </w:r>
    </w:p>
    <w:p w:rsidR="000E5FC5" w:rsidRPr="000E5FC5" w:rsidRDefault="000E5FC5" w:rsidP="000E5FC5">
      <w:pPr>
        <w:shd w:val="clear" w:color="auto" w:fill="FFFFFF"/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>A2. KILLI, F</w:t>
      </w:r>
      <w:proofErr w:type="gramStart"/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KILIC, B.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GONER, K., 2004.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The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effect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different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planting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dates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the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extent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bird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damage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confection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oilseed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sunflowers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 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Journal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Agronomy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, 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3 (1): 36-39.</w:t>
      </w:r>
    </w:p>
    <w:p w:rsidR="000E5FC5" w:rsidRPr="000E5FC5" w:rsidRDefault="000E5FC5" w:rsidP="000E5FC5">
      <w:pPr>
        <w:shd w:val="clear" w:color="auto" w:fill="FFFFFF"/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 xml:space="preserve">A3.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EFE, L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MUSTAFAYEV, S.A.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>KILLI, F.,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 2004.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Stimulative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effect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high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voltage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electrical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current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eraliness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yield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fiber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quality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cotton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(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Gossypium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hirsutum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 L.). </w:t>
      </w:r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Pakistan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Journal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Biological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Sciences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 7(4): 494-502.</w:t>
      </w:r>
    </w:p>
    <w:p w:rsidR="000E5FC5" w:rsidRPr="000E5FC5" w:rsidRDefault="000E5FC5" w:rsidP="000E5FC5">
      <w:pPr>
        <w:shd w:val="clear" w:color="auto" w:fill="FFFFFF"/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 xml:space="preserve">A4.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EFE, L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>KILLI, F.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MUSTAFAYEV, S.A., 2004.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Performance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evaluation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some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earlier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yielding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mutant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cotton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(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Gossypium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hirsutum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 L.)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varieties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the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east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Mediterranean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region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Turkey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 </w:t>
      </w:r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Pakistan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Journal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Biological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Sciences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7(5): 689-697.</w:t>
      </w:r>
    </w:p>
    <w:p w:rsidR="000E5FC5" w:rsidRPr="000E5FC5" w:rsidRDefault="000E5FC5" w:rsidP="000E5FC5">
      <w:pPr>
        <w:shd w:val="clear" w:color="auto" w:fill="FFFFFF"/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>A5. KILLI, F</w:t>
      </w:r>
      <w:proofErr w:type="gramStart"/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2004.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Effects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potassium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humate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solution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soaking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periods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germination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characteristics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undelinted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cotton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seeds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(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Gossypium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hirsutum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 L.). 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Journal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Environmental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Biology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 25 (4): 395-398.</w:t>
      </w:r>
    </w:p>
    <w:p w:rsidR="000E5FC5" w:rsidRPr="000E5FC5" w:rsidRDefault="000E5FC5" w:rsidP="000E5FC5">
      <w:pPr>
        <w:shd w:val="clear" w:color="auto" w:fill="FFFFFF"/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 xml:space="preserve">A6.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KASAP, Y.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>KILLI, F</w:t>
      </w:r>
      <w:proofErr w:type="gramStart"/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 2004.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Effect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row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space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nitrogen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interaction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seed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cotton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(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Gossypium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hirsutum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 L.)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yield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under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irrigated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conditions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Turkey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 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Indian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Journal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Agronomy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, 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49 (1): 64-67.</w:t>
      </w:r>
    </w:p>
    <w:p w:rsidR="000E5FC5" w:rsidRPr="000E5FC5" w:rsidRDefault="000E5FC5" w:rsidP="000E5FC5">
      <w:pPr>
        <w:shd w:val="clear" w:color="auto" w:fill="FFFFFF"/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 xml:space="preserve">A7. KILLI, F.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ALTUNBAY, S.G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2005.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Seed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yield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oil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content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yield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components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confection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oilseed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sunflower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(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Helianthus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annuus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 L.)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cultivars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planted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different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dates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 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International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Journal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Agriculture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Biology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7 (1): 21-24.</w:t>
      </w:r>
    </w:p>
    <w:p w:rsidR="000E5FC5" w:rsidRPr="000E5FC5" w:rsidRDefault="000E5FC5" w:rsidP="000E5FC5">
      <w:pPr>
        <w:shd w:val="clear" w:color="auto" w:fill="FFFFFF"/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lastRenderedPageBreak/>
        <w:t>A8. KILLI, F</w:t>
      </w:r>
      <w:proofErr w:type="gramStart"/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2005.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Effects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eraly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normal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late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planting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dates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yield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yield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components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two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cotton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cultivars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under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irrigated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conditions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Turkey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 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Bioscience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Research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 2(1): 38-42.</w:t>
      </w:r>
    </w:p>
    <w:p w:rsidR="000E5FC5" w:rsidRPr="000E5FC5" w:rsidRDefault="000E5FC5" w:rsidP="000E5FC5">
      <w:pPr>
        <w:shd w:val="clear" w:color="auto" w:fill="FFFFFF"/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>A9. KILLI, F</w:t>
      </w:r>
      <w:proofErr w:type="gramStart"/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EFE, L.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MUSTAFAYEV, S.A., 2005.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Genetic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environmental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variability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yield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yield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components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lint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quality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traits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cotton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 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International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Journal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Agriculture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Biology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 7 (6): 1007-1010.</w:t>
      </w:r>
    </w:p>
    <w:p w:rsidR="000E5FC5" w:rsidRPr="000E5FC5" w:rsidRDefault="000E5FC5" w:rsidP="000E5FC5">
      <w:pPr>
        <w:shd w:val="clear" w:color="auto" w:fill="FFFFFF"/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 xml:space="preserve">A10. KILLI, F.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EROL, A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2006.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Effects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by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product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the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olive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oil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mill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process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germination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early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seedling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growth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grasspea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common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vetch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hairy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vetch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seeds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 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Journal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Environmental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Biology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 27(2):207-210.</w:t>
      </w:r>
    </w:p>
    <w:p w:rsidR="000E5FC5" w:rsidRPr="000E5FC5" w:rsidRDefault="000E5FC5" w:rsidP="000E5FC5">
      <w:pPr>
        <w:shd w:val="clear" w:color="auto" w:fill="FFFFFF"/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>A11. KILLI, F.</w:t>
      </w:r>
      <w:r w:rsidRPr="000E5FC5">
        <w:rPr>
          <w:rFonts w:ascii="Times New Roman" w:eastAsia="Times New Roman" w:hAnsi="Times New Roman" w:cs="Times New Roman"/>
          <w:sz w:val="20"/>
          <w:lang w:eastAsia="tr-TR"/>
        </w:rPr>
        <w:t> 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HAREM, E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2006.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Genotype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X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environment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interaction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stability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analysis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cotton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yield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Aegean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region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Turkey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 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Journal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Environmental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Biology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27 (2):427-430.</w:t>
      </w:r>
    </w:p>
    <w:p w:rsidR="000E5FC5" w:rsidRPr="000E5FC5" w:rsidRDefault="000E5FC5" w:rsidP="000E5FC5">
      <w:pPr>
        <w:shd w:val="clear" w:color="auto" w:fill="FFFFFF"/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>A12. KILLI, F.</w:t>
      </w:r>
      <w:r w:rsidRPr="000E5FC5">
        <w:rPr>
          <w:rFonts w:ascii="Times New Roman" w:eastAsia="Times New Roman" w:hAnsi="Times New Roman" w:cs="Times New Roman"/>
          <w:sz w:val="20"/>
          <w:lang w:eastAsia="tr-TR"/>
        </w:rPr>
        <w:t> 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BOLEK, Y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2006.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Timing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planting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is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crucial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for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cotton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yield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 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Acta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Agricultural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Scandinavica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Section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B-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Soil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Plant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Science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 56: 155-160.</w:t>
      </w:r>
    </w:p>
    <w:p w:rsidR="000E5FC5" w:rsidRPr="000E5FC5" w:rsidRDefault="000E5FC5" w:rsidP="000E5FC5">
      <w:pPr>
        <w:shd w:val="clear" w:color="auto" w:fill="FFFFFF"/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 xml:space="preserve">A13.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AKÇURA, M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KARA, R., AKKAYA, A., DOKUYUCU, T.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>KILLI, F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., 2007.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Parametric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non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parametric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stability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analyses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for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grain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yield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bread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wheat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(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Triticum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aestivum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 L.)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genotypes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in Kahramanmaraş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conditions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Turkey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 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Turkish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Journal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Field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Crops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 12 (1) : 8-20.</w:t>
      </w:r>
    </w:p>
    <w:p w:rsidR="000E5FC5" w:rsidRPr="000E5FC5" w:rsidRDefault="000E5FC5" w:rsidP="000E5FC5">
      <w:pPr>
        <w:shd w:val="clear" w:color="auto" w:fill="FFFFFF"/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 xml:space="preserve">A14.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UÇAN, K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>KILLI, F.,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 GENÇOGLAN, C., MERDUN, H., 2007.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Effect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irrigation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frequency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amount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water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use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efficiency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yield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sesema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(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Sesamum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indicum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 L.)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under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field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conditions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 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Field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Crops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Research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 101:249-258.</w:t>
      </w:r>
    </w:p>
    <w:p w:rsidR="000E5FC5" w:rsidRPr="000E5FC5" w:rsidRDefault="000E5FC5" w:rsidP="00772AE6">
      <w:pPr>
        <w:shd w:val="clear" w:color="auto" w:fill="FFFFFF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 xml:space="preserve">A15.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EFE, L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>KIILI, F.,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 MUSTAFAYEV, M., 2009. An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evaluation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eco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friendly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naturally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coloured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cottons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regarding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seed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cotton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yield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yield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components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major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lint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quality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traits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under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conditions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east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mediterranean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region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Turkey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 </w:t>
      </w:r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Pakistan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Journal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Biological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Sciences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 12(20): 1346-1352.</w:t>
      </w:r>
    </w:p>
    <w:p w:rsidR="00772AE6" w:rsidRDefault="00772AE6" w:rsidP="00772AE6">
      <w:pPr>
        <w:shd w:val="clear" w:color="auto" w:fill="FFFFFF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bCs/>
          <w:sz w:val="20"/>
          <w:lang w:eastAsia="tr-TR"/>
        </w:rPr>
      </w:pPr>
    </w:p>
    <w:p w:rsidR="000E5FC5" w:rsidRPr="000E5FC5" w:rsidRDefault="000E5FC5" w:rsidP="00772AE6">
      <w:pPr>
        <w:shd w:val="clear" w:color="auto" w:fill="FFFFFF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 xml:space="preserve">A16.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UÇAN, K.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>KILLI, F</w:t>
      </w:r>
      <w:proofErr w:type="gramStart"/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 2010.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Effects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different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irrigation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programs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flower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capsule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numbers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shedding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percentage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sesame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 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Agricultural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Water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Management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98 (2): 227-233.</w:t>
      </w:r>
    </w:p>
    <w:p w:rsidR="000E5FC5" w:rsidRPr="000E5FC5" w:rsidRDefault="000E5FC5" w:rsidP="000E5FC5">
      <w:pPr>
        <w:shd w:val="clear" w:color="auto" w:fill="FFFFFF"/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 xml:space="preserve">A17.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EFE, L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MUSTAFAYEV, A.S., </w:t>
      </w:r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>KILLI, F.,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 2010.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Agronomic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fiber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seed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quality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traits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naturally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coloured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cottons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east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mediterranean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region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Turkey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 </w:t>
      </w:r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Pakistan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Journal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Botany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 42 (6): 3865-3873.</w:t>
      </w:r>
    </w:p>
    <w:p w:rsidR="000E5FC5" w:rsidRPr="000E5FC5" w:rsidRDefault="000E5FC5" w:rsidP="000E5FC5">
      <w:pPr>
        <w:shd w:val="clear" w:color="auto" w:fill="FFFFFF"/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 xml:space="preserve">A18.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EFE, L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>KILLI, F.,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 MUSTAFAYEV, S., 2013. An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Evaluation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Some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Mutant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Cotton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(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Gossypium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hirsutum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 L.)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Varıeties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From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Azerbaijan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In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Southeast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Anatolian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Region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Turkey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 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African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Journal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Biotechnology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12(33): 5117-5133.</w:t>
      </w:r>
    </w:p>
    <w:p w:rsidR="000E5FC5" w:rsidRPr="000E5FC5" w:rsidRDefault="000E5FC5" w:rsidP="000E5FC5">
      <w:pPr>
        <w:shd w:val="clear" w:color="auto" w:fill="FFFFFF"/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 xml:space="preserve">A19.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TURSUN, A. Ö.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>KILLI, F</w:t>
      </w:r>
      <w:proofErr w:type="gramStart"/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2016.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Effects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Different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Sowing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Arrangements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Nitrogen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Applications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Yield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Yield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 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Components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Oilseed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Sunflower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Dryland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Conditions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KSÜ Doğa Bilimleri Dergisi,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19 (1): 76-83</w:t>
      </w:r>
    </w:p>
    <w:p w:rsidR="000E5FC5" w:rsidRPr="000E5FC5" w:rsidRDefault="000E5FC5" w:rsidP="000E5FC5">
      <w:pPr>
        <w:shd w:val="clear" w:color="auto" w:fill="FFFFFF"/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>A20. KILLI, F.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TEKELİ, F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2016.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Seed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  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Yield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  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  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Some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  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Yield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Components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   of  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Sunflower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(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Helianthus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  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annuus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L.)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Genotypes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Kahramanmaras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(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Turkey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)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Conditions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The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Journal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Scientific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Engineering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Research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3 (4): 346-349.</w:t>
      </w:r>
    </w:p>
    <w:p w:rsidR="000E5FC5" w:rsidRPr="000E5FC5" w:rsidRDefault="000E5FC5" w:rsidP="000E5FC5">
      <w:pPr>
        <w:shd w:val="clear" w:color="auto" w:fill="FFFFFF"/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>A21. KILLI, F</w:t>
      </w:r>
      <w:proofErr w:type="gramStart"/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ÖZDEMİR, M., TEKELİ, F., 2016.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Cotton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Sown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Different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Row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Distances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after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Wheat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Harvest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: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Seed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Cotton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Yield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Yield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Components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International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Journal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Environmental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&amp;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Agriculture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Research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 (8): 15-22.</w:t>
      </w:r>
    </w:p>
    <w:p w:rsidR="000E5FC5" w:rsidRPr="000E5FC5" w:rsidRDefault="000E5FC5" w:rsidP="000E5FC5">
      <w:pPr>
        <w:shd w:val="clear" w:color="auto" w:fill="FFFFFF"/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>A22. KILLI, F</w:t>
      </w:r>
      <w:proofErr w:type="gramStart"/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ÖZDEMİR, M., TEKELİ, F., 2016.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Cotton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Sown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Different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Row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Distances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after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Wheat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Harvest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: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Number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Mote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per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Boll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Fiber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Properties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International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Journal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Applied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Pure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Science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Agriculture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 (8): 1-7.</w:t>
      </w:r>
    </w:p>
    <w:p w:rsidR="000E5FC5" w:rsidRPr="000E5FC5" w:rsidRDefault="000E5FC5" w:rsidP="000E5FC5">
      <w:pPr>
        <w:shd w:val="clear" w:color="auto" w:fill="FFFFFF"/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>A23. KILLI, F</w:t>
      </w:r>
      <w:proofErr w:type="gramStart"/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KANAR, Y., TEKELİ, F., 2016.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Evaluation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Seed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Oil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Yield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with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Some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Yield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Components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Safflower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Varieties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Kahramanmaras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(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Turkey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)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Conditions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 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International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Journal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Environmental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&amp;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Agriculture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Research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 (7): 136-140.</w:t>
      </w:r>
    </w:p>
    <w:p w:rsidR="000E5FC5" w:rsidRPr="000E5FC5" w:rsidRDefault="000E5FC5" w:rsidP="000E5FC5">
      <w:pPr>
        <w:shd w:val="clear" w:color="auto" w:fill="FFFFFF"/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lang w:eastAsia="tr-TR"/>
        </w:rPr>
        <w:lastRenderedPageBreak/>
        <w:t>A24. KILLI F.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SEVAL, Ö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2016.  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Effects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on Fiber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Quality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Storage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Times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Mechanically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Harvested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Seed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Cotton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The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Journal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Scientific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Engineering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Research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lang w:eastAsia="tr-TR"/>
        </w:rPr>
        <w:t>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3 (5):33-38.</w:t>
      </w:r>
    </w:p>
    <w:p w:rsidR="000E5FC5" w:rsidRPr="000E5FC5" w:rsidRDefault="000E5FC5" w:rsidP="000E5FC5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B.Uluslararası Bilimsel Toplantılarda Sunulan ve Bildiri Kitabında (</w:t>
      </w:r>
      <w:proofErr w:type="spellStart"/>
      <w:r w:rsidRPr="000E5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Proceedings</w:t>
      </w:r>
      <w:proofErr w:type="spellEnd"/>
      <w:r w:rsidRPr="000E5FC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 Basılan Bildiriler.</w:t>
      </w:r>
    </w:p>
    <w:p w:rsidR="00772AE6" w:rsidRPr="000E5FC5" w:rsidRDefault="00772AE6" w:rsidP="00772AE6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B1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KILLI, F</w:t>
      </w:r>
      <w:proofErr w:type="gramStart"/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.,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1998.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Determination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genetic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environmental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variability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for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some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important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agronomical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technological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characteristics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hybrid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sunflower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varieties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(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helianthus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annuus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L.) in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Kahramanmaras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conditions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Proc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2nd Balkan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Symposium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on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Field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Crops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, </w:t>
      </w:r>
      <w:proofErr w:type="spellStart"/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Vol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.I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Genetics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Breeding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345-348,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Novisad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YUgoslavia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</w:p>
    <w:p w:rsidR="00772AE6" w:rsidRPr="000E5FC5" w:rsidRDefault="00772AE6" w:rsidP="00772AE6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B2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KILLI, F.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GENÇER, O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1995.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Variety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x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environment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interaction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heritability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for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yield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fiber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properties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cotton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Proc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FAO,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The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Inter-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Regional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Cooperative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Research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Network on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Cotton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.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Joint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Workshop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Meeting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Working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Groups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1,2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8,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Breeding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Variety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Trials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Technology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Adana-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Turkey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85-88,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Nagref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Greece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</w:p>
    <w:p w:rsidR="000E5FC5" w:rsidRPr="000E5FC5" w:rsidRDefault="00772AE6" w:rsidP="000E5FC5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B3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DÜZENLİ, S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KILLI, F.,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USLU, Ö.S., KARAALTIN, S.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YILMAZ, A., 1999.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Effect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soaking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the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germination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characteristics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free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amino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acid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protein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leakege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cotton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seed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First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Symposium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on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Cotton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Agriculture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, Fiber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Technology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textile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in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Turkish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World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91-99, Kahramanmaraş,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Turkey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  <w:r w:rsidR="000E5FC5"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B1</w:t>
      </w:r>
      <w:r w:rsidR="00250F7E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2</w:t>
      </w:r>
      <w:r w:rsidR="000E5FC5"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</w:t>
      </w:r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 </w:t>
      </w:r>
      <w:r w:rsidR="000E5FC5"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KILLI, F</w:t>
      </w:r>
      <w:proofErr w:type="gramStart"/>
      <w:r w:rsidR="000E5FC5"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.,</w:t>
      </w:r>
      <w:proofErr w:type="gramEnd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ALTUNBAY, S.G., 2012. </w:t>
      </w:r>
      <w:proofErr w:type="spellStart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The</w:t>
      </w:r>
      <w:proofErr w:type="spellEnd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Eefect</w:t>
      </w:r>
      <w:proofErr w:type="spellEnd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cultivar</w:t>
      </w:r>
      <w:proofErr w:type="spellEnd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harvesting</w:t>
      </w:r>
      <w:proofErr w:type="spellEnd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dates</w:t>
      </w:r>
      <w:proofErr w:type="spellEnd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on </w:t>
      </w:r>
      <w:proofErr w:type="spellStart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root</w:t>
      </w:r>
      <w:proofErr w:type="spellEnd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yield</w:t>
      </w:r>
      <w:proofErr w:type="spellEnd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sugar</w:t>
      </w:r>
      <w:proofErr w:type="spellEnd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content</w:t>
      </w:r>
      <w:proofErr w:type="spellEnd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winter</w:t>
      </w:r>
      <w:proofErr w:type="spellEnd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sown</w:t>
      </w:r>
      <w:proofErr w:type="spellEnd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sugar</w:t>
      </w:r>
      <w:proofErr w:type="spellEnd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beet</w:t>
      </w:r>
      <w:proofErr w:type="spellEnd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proofErr w:type="spellStart"/>
      <w:r w:rsidR="000E5FC5"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First</w:t>
      </w:r>
      <w:proofErr w:type="spellEnd"/>
      <w:r w:rsidR="000E5FC5"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="000E5FC5"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International</w:t>
      </w:r>
      <w:proofErr w:type="spellEnd"/>
      <w:r w:rsidR="000E5FC5"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="000E5FC5"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Anatolian</w:t>
      </w:r>
      <w:proofErr w:type="spellEnd"/>
      <w:r w:rsidR="000E5FC5"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="000E5FC5"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Sugar</w:t>
      </w:r>
      <w:proofErr w:type="spellEnd"/>
      <w:r w:rsidR="000E5FC5"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="000E5FC5"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Beet</w:t>
      </w:r>
      <w:proofErr w:type="spellEnd"/>
      <w:r w:rsidR="000E5FC5"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="000E5FC5"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Symposium</w:t>
      </w:r>
      <w:proofErr w:type="spellEnd"/>
      <w:r w:rsidR="000E5FC5"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, </w:t>
      </w:r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20-22 </w:t>
      </w:r>
      <w:proofErr w:type="spellStart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September</w:t>
      </w:r>
      <w:proofErr w:type="spellEnd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Kayseri, p: 143-146.</w:t>
      </w:r>
    </w:p>
    <w:p w:rsidR="00772AE6" w:rsidRPr="000E5FC5" w:rsidRDefault="00772AE6" w:rsidP="00772AE6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B4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KILLI, F.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ALOGLU, K.S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2000.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Determination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yield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yield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components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technological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properties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some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cotton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genotypes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Kahramanmaras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conditions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Proc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FAO,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The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Inter-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Regional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Cooperative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Research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Network on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Cotton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A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Joint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Workshop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Meeting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All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Working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Groups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88-90, Adana-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Turkey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</w:p>
    <w:p w:rsidR="00772AE6" w:rsidRPr="000E5FC5" w:rsidRDefault="00772AE6" w:rsidP="00772AE6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B5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MUSTAFAYEV, S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KILLI, F.,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EFE, L., SARHANBEYLI, Y.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IBRAHIMOV, Ş., 2000.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Posibilities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the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cultivation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early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maturing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mutant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cotton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variety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Agdas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-21 (G.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barbadense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L.)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under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Kahramanmaras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conditions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Proc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FAO,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The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Inter-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Regional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Cooperative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Research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Network on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Cotton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A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Joint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Workshop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Meeting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All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Working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Groups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95-98, Adana-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Turkey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</w:p>
    <w:p w:rsidR="000E5FC5" w:rsidRPr="000E5FC5" w:rsidRDefault="00772AE6" w:rsidP="000E5FC5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6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MUSTAFAYEV, S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EFE, L.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KILLI, F.,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2001.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The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effect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shocking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treatment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cotton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seeds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before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sowing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by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electrical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current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cotton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stickiness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some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fiber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traits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under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Kahramanmaras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conditions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Improvement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the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Marketability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Cotton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Produced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in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Zones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Affected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by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Stickiness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7580, Lille,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France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  <w:r w:rsidR="000E5FC5"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</w:t>
      </w:r>
      <w:r w:rsidR="00250F7E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11</w:t>
      </w:r>
      <w:r w:rsidR="000E5FC5"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KILLI, F</w:t>
      </w:r>
      <w:proofErr w:type="gramStart"/>
      <w:r w:rsidR="000E5FC5"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.,</w:t>
      </w:r>
      <w:proofErr w:type="gramEnd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ÇİL, A., 2012. Ayçiçeğinde (</w:t>
      </w:r>
      <w:proofErr w:type="spellStart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Helianthus</w:t>
      </w:r>
      <w:proofErr w:type="spellEnd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annuus</w:t>
      </w:r>
      <w:proofErr w:type="spellEnd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L.) </w:t>
      </w:r>
      <w:proofErr w:type="spellStart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genotip</w:t>
      </w:r>
      <w:proofErr w:type="spellEnd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-çevre </w:t>
      </w:r>
      <w:proofErr w:type="spellStart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interaksiyonu</w:t>
      </w:r>
      <w:proofErr w:type="spellEnd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ve geniş anlamda kalıtım derecesi tahminleri. </w:t>
      </w:r>
      <w:proofErr w:type="spellStart"/>
      <w:r w:rsidR="000E5FC5"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First</w:t>
      </w:r>
      <w:proofErr w:type="spellEnd"/>
      <w:r w:rsidR="000E5FC5"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="000E5FC5"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International</w:t>
      </w:r>
      <w:proofErr w:type="spellEnd"/>
      <w:r w:rsidR="000E5FC5"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="000E5FC5"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Biology</w:t>
      </w:r>
      <w:proofErr w:type="spellEnd"/>
      <w:r w:rsidR="000E5FC5"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="000E5FC5"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Congress</w:t>
      </w:r>
      <w:proofErr w:type="spellEnd"/>
      <w:r w:rsidR="000E5FC5"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in </w:t>
      </w:r>
      <w:proofErr w:type="spellStart"/>
      <w:r w:rsidR="000E5FC5"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Kyrgyzstan</w:t>
      </w:r>
      <w:proofErr w:type="spellEnd"/>
      <w:r w:rsidR="000E5FC5"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,</w:t>
      </w:r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24-27 </w:t>
      </w:r>
      <w:proofErr w:type="spellStart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September</w:t>
      </w:r>
      <w:proofErr w:type="spellEnd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proofErr w:type="spellStart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Bishkek</w:t>
      </w:r>
      <w:proofErr w:type="spellEnd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proofErr w:type="spellStart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Kyrgyzstan</w:t>
      </w:r>
      <w:proofErr w:type="spellEnd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proofErr w:type="spellStart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Abstarct</w:t>
      </w:r>
      <w:proofErr w:type="spellEnd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Book</w:t>
      </w:r>
      <w:proofErr w:type="spellEnd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p:62-63.</w:t>
      </w:r>
    </w:p>
    <w:p w:rsidR="00772AE6" w:rsidRPr="000E5FC5" w:rsidRDefault="00772AE6" w:rsidP="00772AE6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7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MUSTAFAYEV, S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KILLI, F.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EFE, L., 2004.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Possibilities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cultivation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some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mutant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cotton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(G.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hirsutum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L.)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varieties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from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Azerbaijan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south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eastern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anatolian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project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(GAP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region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Turkey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).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Proc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FAO,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Plenary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Meeting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of Inter-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Regional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Cooperative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Research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Network on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Cotton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29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September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- 2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October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Cotton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Industrial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Plants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Institute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53-58,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Sindos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Thessaloniki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Greece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</w:p>
    <w:p w:rsidR="00772AE6" w:rsidRPr="000E5FC5" w:rsidRDefault="00772AE6" w:rsidP="00772AE6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8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EFE, L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MUSTAFAYEV, S.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KILLI, F.,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2004. A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research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naturally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colored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cottons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east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Mediterranean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region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Turkey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Proc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FAO,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Plenary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Meeting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of Inter-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Regional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Cooperative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Research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Network on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Cotton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29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September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- 2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October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Cotton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Industrial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Plants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Institute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103-107,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Sindos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Thessaloniki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Greece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</w:p>
    <w:p w:rsidR="00772AE6" w:rsidRPr="000E5FC5" w:rsidRDefault="00772AE6" w:rsidP="00772AE6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9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ÇİL, A. N, ÇİL A, KORKMAZ Y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KILLI F.,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2010. A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Research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Determination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Yield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Yield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Components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Some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Oil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Sunflower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(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Helianthus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annuus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L.)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Type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Lines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Under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Cukurova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Conditions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Proceeding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Abstracts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8th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European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Sunflower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Biotechnology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Conference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March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1-3. Antalya,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Turkey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 72.</w:t>
      </w:r>
    </w:p>
    <w:p w:rsidR="000E5FC5" w:rsidRPr="000E5FC5" w:rsidRDefault="000E5FC5" w:rsidP="000E5FC5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</w:t>
      </w:r>
      <w:r w:rsidR="00250F7E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10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</w:t>
      </w:r>
      <w:r w:rsidR="00250F7E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ÇİL, A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ÇİL, A.N., KAYA, Y., 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KILLI, F.,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2010.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The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Determination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Adaptation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Capabilities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Some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Oil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Type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Sunflower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(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Helianthus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annuus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L.)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Hybrids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Kahramanmaras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Conditions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Proceeding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Abstracts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8th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European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Sunflower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Biotechnology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Conference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March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1-3. Antalya,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Turkey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 73</w:t>
      </w:r>
    </w:p>
    <w:p w:rsidR="000E5FC5" w:rsidRPr="000E5FC5" w:rsidRDefault="000E5FC5" w:rsidP="000E5FC5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C. Ulusal Hakemli Dergilerde Yayımlanan Makaleler</w:t>
      </w:r>
    </w:p>
    <w:p w:rsidR="00772AE6" w:rsidRDefault="00772AE6" w:rsidP="000E5FC5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C1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KILLI, F.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ve GENÇER, O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1992. Çukurova Bölgesinde Farklı Zamanlarda Ekilen Bazı Ayçiçeği Çeşitlerinin Tarımsal ve Teknolojik Özellikleri ve Bunlar Arasındaki İlişkiler Üzerinde Bir Araştırma.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Doğa, Tr. J. of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Agriculture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proofErr w:type="gram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Forestry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, 16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(4): 721-729.</w:t>
      </w:r>
    </w:p>
    <w:p w:rsidR="00772AE6" w:rsidRDefault="00772AE6" w:rsidP="00772AE6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lastRenderedPageBreak/>
        <w:t>C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2. KILLI, F.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KASAP, Y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1994. Kahramanmaraş koşullarında ekim zamanının şeker pancarında (Beta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vulgaris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L.) Verim ve Kalite Üzerine Etkileri.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Tr. J. of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Agriculture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Forestry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18 (1): 87-89.</w:t>
      </w:r>
    </w:p>
    <w:p w:rsidR="00772AE6" w:rsidRPr="000E5FC5" w:rsidRDefault="00772AE6" w:rsidP="00772AE6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C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3.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KASAP, Y. ve 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KILLI, F</w:t>
      </w:r>
      <w:proofErr w:type="gramStart"/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1994. Kahramanmaraş Koşullarında Potasyum Gübrelemesinin Şeker Pancarında (Beta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vulgaris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L.) Verim ve Kalite Üzerine Etkileri.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Tr. J. of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Agriculture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Forestry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18 (2): 107-110.</w:t>
      </w:r>
    </w:p>
    <w:p w:rsidR="00772AE6" w:rsidRPr="000E5FC5" w:rsidRDefault="00772AE6" w:rsidP="00772AE6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C4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KILLI, F.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ve GENÇER, O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1995.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Türkiyede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Tescil Amacıyla Yetiştirilen Bazı Pamuk (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Gossypium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hirsutum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L)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Genotiplerinin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Kütlü Pamuk Verimi Yönünden Çevreye Uyum Yeteneklerinin Belirlenmesi.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Tr. J. of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Agriculture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Forestry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19 (2): 89-93.</w:t>
      </w:r>
    </w:p>
    <w:p w:rsidR="00772AE6" w:rsidRPr="000E5FC5" w:rsidRDefault="00772AE6" w:rsidP="00772AE6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C5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KILLI, F.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ve GENÇER, O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1995. Farklı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Stabilite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Parametreleri Kullanarak Bazı Pamuk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Genotiplerinin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Çevreye Uyum Yeteneklerinin Belirlenmesi.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Tr. J. of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Agriculture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Forestry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19 (5): 361-365.</w:t>
      </w:r>
    </w:p>
    <w:p w:rsidR="00772AE6" w:rsidRPr="000E5FC5" w:rsidRDefault="00772AE6" w:rsidP="00772AE6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C6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KILLI, F</w:t>
      </w:r>
      <w:proofErr w:type="gramStart"/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.,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1995. Doğu Akdeniz ve GAP (Güneydoğu Anadolu Projesi) Bölgesi Koşullarında Pamukta (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Gossypium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hirsutum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L) Kütlü Pamuk Verimi ve Bazı Verim Unsurlarının Korelasyonu ve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Path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Analizi.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Tr. J. of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Agriculture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Forestry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19 (5): 379-382.</w:t>
      </w:r>
    </w:p>
    <w:p w:rsidR="00772AE6" w:rsidRPr="000E5FC5" w:rsidRDefault="00772AE6" w:rsidP="00772AE6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7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KILLI, F</w:t>
      </w:r>
      <w:proofErr w:type="gramStart"/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.,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1997. Sürdürülebilir Tarımda Çeşit-çevre İlişkileri.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Türk-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Koop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Ekin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1 (1): 20-22.</w:t>
      </w:r>
    </w:p>
    <w:p w:rsidR="00772AE6" w:rsidRPr="000E5FC5" w:rsidRDefault="00772AE6" w:rsidP="00772AE6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8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KARAALTIN, S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KASAP, Y., 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KILLI, F.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ve YILMAZ, H.A., 1997.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Germination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seedling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growth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some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cotton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(</w:t>
      </w:r>
      <w:r w:rsidRPr="00772AE6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G. </w:t>
      </w:r>
      <w:proofErr w:type="spellStart"/>
      <w:r w:rsidRPr="00772AE6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hirsutum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L.)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seed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response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to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invigoration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by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poly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ethylene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gleycol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6000.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KSÜ Fen ve Müh. Dergisi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1(1): 82-93.</w:t>
      </w:r>
    </w:p>
    <w:p w:rsidR="00772AE6" w:rsidRPr="000E5FC5" w:rsidRDefault="00772AE6" w:rsidP="00772AE6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9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KILLI, F</w:t>
      </w:r>
      <w:proofErr w:type="gramStart"/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.,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1997. Kahramanmaraş Ekolojik Koşullarında Yağlık Melez Ayçiçeği (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Heliathus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annuus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L.) Çeşitlerinin Verim ve Verim Unsurları Üzerine Bir Araştırma.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Tr. J. of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Agriculture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Forestry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21, 149-155.</w:t>
      </w:r>
    </w:p>
    <w:p w:rsidR="00772AE6" w:rsidRDefault="00772AE6" w:rsidP="000E5FC5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C10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KILLI, F</w:t>
      </w:r>
      <w:proofErr w:type="gramStart"/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.,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1998. Kahramanmaraş koşullarında yağlık melez ayçiçeği çeşitlerinde adaptasyon ve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stabilite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KSÜ Fen ve Müh. Dergisi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2(1): 138-143.</w:t>
      </w:r>
    </w:p>
    <w:p w:rsidR="00772AE6" w:rsidRDefault="00772AE6" w:rsidP="000E5FC5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C11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KILLI, F.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ve TÜRKKAHRAMAN, B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1998. Farklı Sürelerde Suda ve K-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Humate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Solüsyonunda (% 55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Hümik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Asit, % 30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Fulvik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Asit, % 8 Potasyum Hidroksit) Islatmanın Pamuk Tohumlarında Çimlenme Karakterlerine Etkisi.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KSÜ Fen ve Mühendislik Dergisi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2(1): 144-153.</w:t>
      </w:r>
    </w:p>
    <w:p w:rsidR="00772AE6" w:rsidRPr="000E5FC5" w:rsidRDefault="00772AE6" w:rsidP="00772AE6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12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KILLI, F</w:t>
      </w:r>
      <w:proofErr w:type="gramStart"/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.,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2001. Pamuk Çırçırlama Yöntemleri ve Çırçırlamanın Lif Kalitesine Etkisi.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Türk-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Koop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Ekin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5 (18): 49-52.</w:t>
      </w:r>
    </w:p>
    <w:p w:rsidR="000E5FC5" w:rsidRPr="000E5FC5" w:rsidRDefault="000E5FC5" w:rsidP="000E5FC5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C</w:t>
      </w:r>
      <w:r w:rsidR="00772AE6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13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MUSTAFAYEV, S.A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EFE, L.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KILLI, F.,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2005. Azerbaycan&amp;39;da elde edilmiş bazı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mutant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pamuk çeşitlerinin Şanlıurfa koşullarında verim ve lif kalite özelliklerinin değerlendirilmesi.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Akdeniz Üniversitesi Ziraat Fakültesi Dergisi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18 (2): 245-250.</w:t>
      </w:r>
    </w:p>
    <w:p w:rsidR="00772AE6" w:rsidRPr="000E5FC5" w:rsidRDefault="000E5FC5" w:rsidP="00772AE6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  <w:r w:rsidR="00772AE6"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C1</w:t>
      </w:r>
      <w:r w:rsidR="00772AE6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4</w:t>
      </w:r>
      <w:r w:rsidR="00772AE6"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KILLI, F</w:t>
      </w:r>
      <w:proofErr w:type="gramStart"/>
      <w:r w:rsidR="00772AE6"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.,</w:t>
      </w:r>
      <w:proofErr w:type="gramEnd"/>
      <w:r w:rsidR="00772AE6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2007. Yağ ve yakıt olarak </w:t>
      </w:r>
      <w:proofErr w:type="spellStart"/>
      <w:r w:rsidR="00772AE6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aspir</w:t>
      </w:r>
      <w:proofErr w:type="spellEnd"/>
      <w:r w:rsidR="00772AE6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proofErr w:type="spellStart"/>
      <w:r w:rsidR="00772AE6"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Biyoyakıt</w:t>
      </w:r>
      <w:proofErr w:type="spellEnd"/>
      <w:r w:rsidR="00772AE6"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Dünyası</w:t>
      </w:r>
      <w:r w:rsidR="00772AE6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proofErr w:type="gramStart"/>
      <w:r w:rsidR="00772AE6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7:60</w:t>
      </w:r>
      <w:proofErr w:type="gramEnd"/>
      <w:r w:rsidR="00772AE6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-63.</w:t>
      </w:r>
    </w:p>
    <w:p w:rsidR="000E5FC5" w:rsidRPr="000E5FC5" w:rsidRDefault="000E5FC5" w:rsidP="000E5FC5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D.Ulusal bilimsel toplantılarda sunulan ve bildiri kitaplarında basılan bildiriler</w:t>
      </w:r>
    </w:p>
    <w:p w:rsidR="000E5FC5" w:rsidRPr="000E5FC5" w:rsidRDefault="007136A2" w:rsidP="000E5FC5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D1</w:t>
      </w:r>
      <w:r w:rsidR="00C74C6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. </w:t>
      </w:r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YILMAZ, A</w:t>
      </w:r>
      <w:proofErr w:type="gramStart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KASAP, Y., </w:t>
      </w:r>
      <w:r w:rsidR="000E5FC5"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KILLI, F.,</w:t>
      </w:r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CESURER, L., DOKUYUCU, T. ve ESKALEN, A., 1991. Kahramanmaraş meralarına ilişkin sorunlar ve çözüm önerileri. </w:t>
      </w:r>
      <w:r w:rsidR="000E5FC5"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Türkiye 2. Çayır-Mera ve </w:t>
      </w:r>
      <w:proofErr w:type="spellStart"/>
      <w:r w:rsidR="000E5FC5"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Yembitkileri</w:t>
      </w:r>
      <w:proofErr w:type="spellEnd"/>
      <w:r w:rsidR="000E5FC5"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Kongresi,</w:t>
      </w:r>
      <w:r w:rsidR="000E5FC5"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63-73, İzmir.</w:t>
      </w:r>
    </w:p>
    <w:p w:rsidR="007136A2" w:rsidRPr="000E5FC5" w:rsidRDefault="007136A2" w:rsidP="007136A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D2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KILLI, F</w:t>
      </w:r>
      <w:proofErr w:type="gramStart"/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.,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1993. Kahramanmaraş yöresi pamuk alanlarında görülen bazı tek ve çok yıllık yabancı otların bitki sıklığının belirlenmesi.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Türkiye I.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Herboloji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Kongresi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157-161, Adana.</w:t>
      </w:r>
    </w:p>
    <w:p w:rsidR="007136A2" w:rsidRPr="000E5FC5" w:rsidRDefault="007136A2" w:rsidP="007136A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3.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KASAP, Y. ve 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KILLI, F</w:t>
      </w:r>
      <w:proofErr w:type="gramStart"/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1994. Şeker pancarında ekim zamanı potasyum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interaksiyonu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Şeker Pancarı Yetiştirme Tekniği Sempozyumu, II. Gübreleme ve Sulama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S.Ü. Ziraat Fakültesi, Konya Pancar Ekicileri Kooperatifi, 39-51, Konya.</w:t>
      </w:r>
    </w:p>
    <w:p w:rsidR="000E5FC5" w:rsidRPr="000E5FC5" w:rsidRDefault="007136A2" w:rsidP="00E34A4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lastRenderedPageBreak/>
        <w:t>D4.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GENÇER, O. ve 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KILLI, F</w:t>
      </w:r>
      <w:proofErr w:type="gramStart"/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1994.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Gossypium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hirsutum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L. türü 12 p</w:t>
      </w:r>
      <w:r w:rsidR="00E34A4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amuk </w:t>
      </w:r>
      <w:proofErr w:type="spellStart"/>
      <w:r w:rsidR="00E34A42">
        <w:rPr>
          <w:rFonts w:ascii="Times New Roman" w:eastAsia="Times New Roman" w:hAnsi="Times New Roman" w:cs="Times New Roman"/>
          <w:sz w:val="20"/>
          <w:szCs w:val="20"/>
          <w:lang w:eastAsia="tr-TR"/>
        </w:rPr>
        <w:t>genotipinin</w:t>
      </w:r>
      <w:proofErr w:type="spellEnd"/>
      <w:r w:rsidR="00E34A4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lif verimi ile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teknolojik özelliklerine ilişkin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stabilite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analizleri ve uyum yetenekleri üzerine bir araştırma.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Türkiye I. Tarla Bitkileri Kongresi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Cilt 2 (bitki Islahı Bildirileri), 310-312, İzmir.</w:t>
      </w:r>
    </w:p>
    <w:p w:rsidR="007136A2" w:rsidRPr="000E5FC5" w:rsidRDefault="007136A2" w:rsidP="007136A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5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KILLI, F.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ve GENÇER, O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1994. Pamukta lif verimi ve teknolojik özelliklere ilişkin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genotip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-çevre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interaksiyonu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ve kalıtım derecesi tahminleri.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Türkiye I. Tarla Bitkileri Kongresi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Cilt 2 (bitki Islahı Bildirileri), 342-345, İzmir.</w:t>
      </w:r>
    </w:p>
    <w:p w:rsidR="007136A2" w:rsidRDefault="007136A2" w:rsidP="007136A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6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</w:t>
      </w:r>
      <w:r w:rsidR="00E34A42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YILMAZ, A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KILLI, F.,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ERŞAN, K. ve BORZAN, G., 1994.Farklı sıra arası ve sıra üzeri mesafelerinin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Erşan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-92 pamuk çeşidinde verim ve lif teknolojik özelliklere etkisi.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Türkiye I. Tarla Bitkileri Kongresi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Cilt 1 (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Agronomi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Bildirileri), 210-213, İzmir.</w:t>
      </w:r>
      <w:r w:rsidRPr="007136A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7136A2" w:rsidRPr="000E5FC5" w:rsidRDefault="007136A2" w:rsidP="007136A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7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</w:t>
      </w:r>
      <w:r w:rsidR="00E34A42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YILMAZ, A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BORZAN, G., KILLI, F. ve ERŞAN, K., 1994. Farklı ekim sıklıklarının Maraş-92 pamuk çeşidinde verim ve teknolojik özelliklere etkisi.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Türkiye I. Tarla Bitkileri Kongresi,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Cilt 1 (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Agronomi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Bildirileri), 289-292, İzmir.</w:t>
      </w:r>
    </w:p>
    <w:p w:rsidR="007136A2" w:rsidRPr="000E5FC5" w:rsidRDefault="007136A2" w:rsidP="007136A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D8.</w:t>
      </w:r>
      <w:r w:rsidR="00C876F2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GENÇER, O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OĞLAKÇI, M., KAYNAK, M.A. ve 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KILLI, F.,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1995. Türkiye&amp;39;de lif bitkileri tüketim projeksiyonları ve üretim hedefleri.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IV. Türkiye Ziraat Müh. Teknik Kongresi,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Cilt I, 503-524, Ankara.</w:t>
      </w:r>
    </w:p>
    <w:p w:rsidR="007136A2" w:rsidRPr="000E5FC5" w:rsidRDefault="007136A2" w:rsidP="007136A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9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</w:t>
      </w:r>
      <w:r w:rsidR="00C876F2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KARAALTIN, S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KASAP, Y., 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KILLI, F.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ve USLU, Ö.S., 1997. Farklı ekim derinliklerinin pamukta lif verimi, verim unsurları ve lif teknolojik özelliklere etkisi.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Türkiye II. Tarla Bitkileri Kongresi,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325-327, Samsun.</w:t>
      </w:r>
    </w:p>
    <w:p w:rsidR="007136A2" w:rsidRPr="000E5FC5" w:rsidRDefault="007136A2" w:rsidP="007136A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10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MUSTAFAYEV, S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KILLI, F.,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EFE, L. VE KULUYEV, R., 1999. Azerbaycan</w:t>
      </w:r>
      <w:r w:rsidR="00C876F2">
        <w:rPr>
          <w:rFonts w:ascii="Times New Roman" w:eastAsia="Times New Roman" w:hAnsi="Times New Roman" w:cs="Times New Roman"/>
          <w:sz w:val="20"/>
          <w:szCs w:val="20"/>
          <w:lang w:eastAsia="tr-TR"/>
        </w:rPr>
        <w:t>’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da geliştirilmiş olan erkenci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mutant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pamuk çeşitlerinin Türkiye koşullarındaki performansı.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GAP I. Tarım Kongresi,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Cilt 2, 609-616, Şanlıurfa.</w:t>
      </w:r>
    </w:p>
    <w:p w:rsidR="007136A2" w:rsidRPr="000E5FC5" w:rsidRDefault="007136A2" w:rsidP="007136A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11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MUSTAFAYEV, S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KILLI, F.,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EFE, L. ve BAKIR, M., 1999. Pamukta elektrik akımı ile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şoklamanın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Kahramanmaraş koşullarında verim ve bazı lif özelliklerine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sitimulatif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etkisi.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Türkiye 3. Tarla Bitkileri Kongresi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Cilt II, Endüstri Bitkileri, 253-258, Adana.</w:t>
      </w:r>
    </w:p>
    <w:p w:rsidR="007136A2" w:rsidRDefault="007136A2" w:rsidP="00E34A42">
      <w:pPr>
        <w:ind w:right="-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12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KILLI, F.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ve GENÇER, O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1999. 2000&amp;39;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li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yıllara Türkiye pamuk tüketim projeksiyonu ve üretim hedefi.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Türk Dünyasında Pamuk Tarımı Lif Teknolojisi ve Tekstil 1. Sempozyumu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382-389, Kahramanmaraş.</w:t>
      </w:r>
      <w:r w:rsidRPr="007136A2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</w:p>
    <w:p w:rsidR="007136A2" w:rsidRDefault="007136A2" w:rsidP="007136A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1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3. KILLI, F.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ve ÖZDEMİR, G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2001. Yağlık melez ayçiçeği çeşitlerinin bitki sıklığına tepkisi. Türkiye 4. Tarla Bitkileri Kongresi, Cilt II, Endüstri Bitkileri, 29-32, Tekirdağ.</w:t>
      </w:r>
      <w:r w:rsidRPr="007136A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7136A2" w:rsidRPr="000E5FC5" w:rsidRDefault="007136A2" w:rsidP="007136A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14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MUSTAFAYEV, S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EFE, L. ve 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KILLI, F.,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2001. Azerbaycan ve Türkiye koşullarında fiziksel ve kimyasal faktörlerin pamuk bitkisine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mutagen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ve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stimulatif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etkileri üzerinde araştırmalar. Türkiye 4. Tarla Bitkileri Kongresi, Cilt II, Endüstri Bitkileri, 187-192, Tekirdağ.</w:t>
      </w:r>
    </w:p>
    <w:p w:rsidR="007136A2" w:rsidRDefault="007136A2" w:rsidP="007136A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5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KILLI, F.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ve ALPTEKİN, Y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2001. Farklı ekim zamanlarının pamukta tohum ve yağ verimine etkisi.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GAP II. Tarım Kongresi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Cilt 2, 917-924, Şanlıurfa. </w:t>
      </w:r>
    </w:p>
    <w:p w:rsidR="007136A2" w:rsidRPr="000E5FC5" w:rsidRDefault="007136A2" w:rsidP="007136A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16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KARAALTIN, S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KILLI, F.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ve USLU, Ö.S., 2001.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Allelopati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ve ekolojik sistemde bitkiler arası rekabet üzerine etkisi.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Türkiye 2. Ekolojik Tarım Sempozyumu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218-232, Antalya.</w:t>
      </w:r>
    </w:p>
    <w:p w:rsidR="007136A2" w:rsidRPr="000E5FC5" w:rsidRDefault="007136A2" w:rsidP="007136A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17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ALPTEKİN, Y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BÖLEK, Y. ve 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KILLI, F.,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2003.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Kahramanmaraş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’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ta pamuk solgunluk hastalığı (</w:t>
      </w:r>
      <w:proofErr w:type="spellStart"/>
      <w:r w:rsidRPr="00C876F2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Verticillium</w:t>
      </w:r>
      <w:proofErr w:type="spellEnd"/>
      <w:r w:rsidRPr="00C876F2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spp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.).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GAP III. Tarım Kongresi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407-408, Şanlıurfa.</w:t>
      </w:r>
    </w:p>
    <w:p w:rsidR="007136A2" w:rsidRPr="000E5FC5" w:rsidRDefault="007136A2" w:rsidP="007136A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18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KILLI, F</w:t>
      </w:r>
      <w:proofErr w:type="gramStart"/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.,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2004. Ayçiçeğinde kaliteli ve yüksek tohum verimi için Kahramanmaraş üreticisi nelere dikkat etmeli.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I. Kahramanmaraş Sempozyumu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1271-1274, Kahramanmaraş.</w:t>
      </w:r>
    </w:p>
    <w:p w:rsidR="007136A2" w:rsidRPr="000E5FC5" w:rsidRDefault="007136A2" w:rsidP="007136A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19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KILLI, F.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ve BÖLEK, Y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2004. Kahramanmaraş pamuk üretiminin Türkiye üzerindeki yeri, hammaddeye ilişkin tekstilci sorunları.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I. Kahramanmaraş Sempozyumu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1265-1270, Kahramanmaraş.</w:t>
      </w:r>
    </w:p>
    <w:p w:rsidR="007136A2" w:rsidRPr="000E5FC5" w:rsidRDefault="007136A2" w:rsidP="007136A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0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MUSTAFAYEV, S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EFE, L. ve 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KILLI, F.,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2005.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Kahramanmaraş koşullarında mısır pamuğunun (</w:t>
      </w:r>
      <w:r w:rsidRPr="00C876F2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G. </w:t>
      </w:r>
      <w:proofErr w:type="spellStart"/>
      <w:r w:rsidRPr="00C876F2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barbadense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L.) ekim perspektifi üzerinde araştırmalar.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Türkiye 5. Tarla Bitkileri Kongresi,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Cilt II, Endüstri Bitkileri, 277-281, Diyarbakır.</w:t>
      </w:r>
    </w:p>
    <w:p w:rsidR="00ED5F5F" w:rsidRDefault="00ED5F5F" w:rsidP="003D1E03">
      <w:pPr>
        <w:ind w:right="-567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lastRenderedPageBreak/>
        <w:t>D2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1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KILLI, F.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ve ŞEREFOĞLU, A.H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2005. Renkli lifli pamukların koza, tohum ve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mot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özellikleri.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Türkiye 6. Tarla Bitkileri Kongresi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Cilt I, 347-350, Antalya.</w:t>
      </w:r>
      <w:r w:rsidRPr="00ED5F5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</w:p>
    <w:p w:rsidR="00ED5F5F" w:rsidRDefault="00ED5F5F" w:rsidP="003D1E03">
      <w:pPr>
        <w:ind w:right="-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2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KILLI, F</w:t>
      </w:r>
      <w:proofErr w:type="gramStart"/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ŞEREFOĞLU, A.H. ve ŞAŞTI, H., 2005. Kırmızı ve beyaz kabuklu lokal yerelması (</w:t>
      </w:r>
      <w:proofErr w:type="spellStart"/>
      <w:r w:rsidRPr="003D1E0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Helianthus</w:t>
      </w:r>
      <w:proofErr w:type="spellEnd"/>
      <w:r w:rsidR="003D1E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C876F2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tuberosus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L.)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genotiplerinin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bitki ve yumru özellikleri.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Türkiye 6. Tarla Bitkileri Kongresi,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Cilt II, 1137-1140, Antalya.</w:t>
      </w:r>
      <w:r w:rsidRPr="00ED5F5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</w:p>
    <w:p w:rsidR="00ED5F5F" w:rsidRDefault="00ED5F5F" w:rsidP="00ED5F5F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D23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 KILLI, F. ve KÜÇÜKLER, A.H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2005. Farklı ekim zamanı ve potasyum uygulamasının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aspirde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(</w:t>
      </w:r>
      <w:proofErr w:type="spellStart"/>
      <w:r w:rsidRPr="00C876F2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Carthamus</w:t>
      </w:r>
      <w:proofErr w:type="spellEnd"/>
      <w:r w:rsidRPr="00C876F2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proofErr w:type="spellStart"/>
      <w:r w:rsidRPr="00C876F2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tinctorius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L.) tohum verimi ve bitkisel özelliklere etkisi.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Tarımda Potasyumun Yeri ve Önemi,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Çalıştay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3-4 Ekim, 101-108, Eskişehir.</w:t>
      </w:r>
      <w:r w:rsidRPr="00ED5F5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ED5F5F" w:rsidRPr="000E5FC5" w:rsidRDefault="00ED5F5F" w:rsidP="00ED5F5F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4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KILLI, F</w:t>
      </w:r>
      <w:proofErr w:type="gramStart"/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KÜÇÜKLER, A.H. ve ŞAŞTI, H., 2005. Farklı ekim zamanı ve potasyum uygulamasının yerelmasında (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Helianthus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tuberosus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L.) yumru verimi, verim unsurları ve kuru madde içeriğine etkisi.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Tarımda Potasyumun Yeri ve Önemi,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Çalıştay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3-4 Ekim, 125-130, Eskişehir.</w:t>
      </w:r>
    </w:p>
    <w:p w:rsidR="00ED5F5F" w:rsidRDefault="00ED5F5F" w:rsidP="00ED5F5F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5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KILLI, F</w:t>
      </w:r>
      <w:proofErr w:type="gramStart"/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2006.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Biyodizel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üretiminde kullanılabilecek yağ bitkileri ve yakıtla ilişkili önemli özellikleri.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Enerji Bitkileri ve Yeşil Yakıtlar Sempozyumu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14-15 Aralık, 41-48, İzmir.</w:t>
      </w:r>
      <w:r w:rsidRPr="00ED5F5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ED5F5F" w:rsidRPr="000E5FC5" w:rsidRDefault="00ED5F5F" w:rsidP="00ED5F5F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6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</w:t>
      </w:r>
      <w:r w:rsidR="003C01D8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MUSTAFAYEV, S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EFE, L. VE 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KILLI, F.,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2007. Azerbaycan</w:t>
      </w:r>
      <w:r w:rsidR="00C876F2">
        <w:rPr>
          <w:rFonts w:ascii="Times New Roman" w:eastAsia="Times New Roman" w:hAnsi="Times New Roman" w:cs="Times New Roman"/>
          <w:sz w:val="20"/>
          <w:szCs w:val="20"/>
          <w:lang w:eastAsia="tr-TR"/>
        </w:rPr>
        <w:t>’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da elde edilmiş bazı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mutant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pamuk çeşitlerinin yağ oranı yönünden Türkiye koşullarında değerlendirilmesi.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1. Ulusal Yağlı Tohumlu Bitkiler ve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Biyodizel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Sempozyumu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28-31 Mayıs, 218-221, Samsun.</w:t>
      </w:r>
    </w:p>
    <w:p w:rsidR="003C01D8" w:rsidRPr="000E5FC5" w:rsidRDefault="003C01D8" w:rsidP="00E34A4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27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ALPTEKİN, Y. ve 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KILLI, F</w:t>
      </w:r>
      <w:proofErr w:type="gramStart"/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2007.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Kanolada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depolama süresi ve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fungal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enfeksiyon üzerine nem ve sıcaklığın etkisi.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1. Ulusal Yağlı Tohumlu Bitkiler ve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Biyodizel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Sempozyumu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28-31 Mayıs, 33-39, Samsun.</w:t>
      </w:r>
    </w:p>
    <w:p w:rsidR="00E34A42" w:rsidRDefault="00E34A42" w:rsidP="00E34A42">
      <w:pPr>
        <w:ind w:right="-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2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8. KILLI, F.</w:t>
      </w:r>
      <w:r w:rsidR="00C876F2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ve EROL, A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2007. Sorularla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kanola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ve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biyodizel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1. Ulusal Yağl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ı Tohumlu Bitkiler ve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Biyodizel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Sempozyumu,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28-31 Mayıs, 211-217, Samsun.</w:t>
      </w:r>
      <w:r w:rsidRPr="00E34A42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</w:p>
    <w:p w:rsidR="00E34A42" w:rsidRDefault="00E34A42" w:rsidP="00E34A4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29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KILLI, F</w:t>
      </w:r>
      <w:proofErr w:type="gramStart"/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.,</w:t>
      </w:r>
      <w:proofErr w:type="gramEnd"/>
      <w:r w:rsidR="00C876F2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2007. Gıda ve yakıt amaçlı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kanola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ve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aspir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üretim potansiyeli ve bazı yağlı tohumlu bitkilerin yakıtla ilişkili önemli özellikleri.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1. Ulusal Yağlı Tohumlu Bitkiler ve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Biyodizel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Sempozyumu,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28-31 Mayıs, 40-46, Samsun.</w:t>
      </w:r>
      <w:r w:rsidRPr="00E34A4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:rsidR="00E34A42" w:rsidRPr="000E5FC5" w:rsidRDefault="00E34A42" w:rsidP="00E34A4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30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KILLI, F.</w:t>
      </w:r>
      <w:r w:rsidR="00C876F2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ve TURSUN, Ö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2007. Kuru ve sulu koşullarda yetiştirilen pamuk çeşitlerinin (</w:t>
      </w:r>
      <w:proofErr w:type="spellStart"/>
      <w:r w:rsidRPr="00C876F2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Gossypium</w:t>
      </w:r>
      <w:proofErr w:type="spellEnd"/>
      <w:r w:rsidRPr="00C876F2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proofErr w:type="spellStart"/>
      <w:r w:rsidRPr="00C876F2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hirsutum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L.) lif verimi ve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mot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yoğunluğu.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Türkiye 7. Tarla Bitkileri Kongresi,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Cilt 2, 755-758, Erzurum.</w:t>
      </w:r>
    </w:p>
    <w:p w:rsidR="00E34A42" w:rsidRPr="000E5FC5" w:rsidRDefault="00E34A42" w:rsidP="00E34A4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31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KILLI, F.</w:t>
      </w:r>
      <w:r w:rsidR="00C876F2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ve TEKİNŞEN, F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2007. Farklı nem içeriklerine sahip pamuklarda çırçırlamanın kısa lif oranı, tohum kabuğu parçacığı,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nep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ve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mot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sayısı üzerine etkisi.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Türkiye 7. Tarla Bitkileri Kongresi,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Cilt 2, 458-461, Erzurum.</w:t>
      </w:r>
    </w:p>
    <w:p w:rsidR="00E34A42" w:rsidRPr="000E5FC5" w:rsidRDefault="00E34A42" w:rsidP="00E34A4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32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KILLI, F</w:t>
      </w:r>
      <w:proofErr w:type="gramStart"/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.,</w:t>
      </w:r>
      <w:proofErr w:type="gramEnd"/>
      <w:r w:rsidR="00C876F2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MERT, M., ÇOPUR, O., 2009. Doğu Akdeniz ve Güneydoğu Anadolu Bölgesi koşullarında bazı pamuk (</w:t>
      </w:r>
      <w:proofErr w:type="spellStart"/>
      <w:r w:rsidRPr="00C876F2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Gossypium</w:t>
      </w:r>
      <w:proofErr w:type="spellEnd"/>
      <w:r w:rsidRPr="00C876F2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proofErr w:type="spellStart"/>
      <w:r w:rsidRPr="00C876F2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hirsutum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L.)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genotiplerinin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kuraklık toleranslarının belirlenmesi.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Türkiye 8. Tarla Bitkileri Kongresi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19-22 Ekim, Hatay, Cilt 1(2): 752-755.</w:t>
      </w:r>
    </w:p>
    <w:p w:rsidR="00E34A42" w:rsidRDefault="00E34A42" w:rsidP="00E34A4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3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3. KILLI, F</w:t>
      </w:r>
      <w:proofErr w:type="gramStart"/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.,</w:t>
      </w:r>
      <w:proofErr w:type="gramEnd"/>
      <w:r w:rsidR="00C876F2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ERMİŞ, H., 2009. Kahramanmaraş koşullarında farklı miktarlarda ve zamanlarda uygulanan azotun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aspirde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(</w:t>
      </w:r>
      <w:proofErr w:type="spellStart"/>
      <w:r w:rsidRPr="00C876F2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Carthamus</w:t>
      </w:r>
      <w:proofErr w:type="spellEnd"/>
      <w:r w:rsidRPr="00C876F2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proofErr w:type="spellStart"/>
      <w:r w:rsidRPr="00C876F2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tinctorius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L.) tohum verimi, verim unsurları ve tohumun makro-mikro element içeriğine etkisi.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Türkiye 8. Tarla Bitkileri Kongresi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19-22 Ekim, Hatay, Cilt 2: 107-110.</w:t>
      </w:r>
    </w:p>
    <w:p w:rsidR="00E34A42" w:rsidRPr="000E5FC5" w:rsidRDefault="00E34A42" w:rsidP="00E34A4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34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KILLI, F</w:t>
      </w:r>
      <w:proofErr w:type="gramStart"/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.,</w:t>
      </w:r>
      <w:proofErr w:type="gramEnd"/>
      <w:r w:rsidR="00C876F2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EMREBAŞ, T., 2011. Bazı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kanola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çeşitlerinin tohum ve yağ verimi ile verim unsurları yönünden değerlendirilmesi.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GAP VI. Tarım Kongresi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9-12 Mayıs, Şanlıurfa, 309-314.</w:t>
      </w:r>
    </w:p>
    <w:p w:rsidR="00E34A42" w:rsidRPr="000E5FC5" w:rsidRDefault="00E34A42" w:rsidP="00E34A4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35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</w:t>
      </w:r>
      <w:r w:rsidR="00C876F2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ÇİL, A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ÇİL, A.N., KAYA, Y., 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KILLI, F.,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2011. Bazı yağlık ayçiçeği (</w:t>
      </w:r>
      <w:proofErr w:type="spellStart"/>
      <w:r w:rsidRPr="00C876F2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Helianthus</w:t>
      </w:r>
      <w:proofErr w:type="spellEnd"/>
      <w:r w:rsidRPr="00C876F2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proofErr w:type="spellStart"/>
      <w:r w:rsidRPr="00C876F2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annuus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L.) çeşit ve hatlarının Çukurova koşullarında adaptasyonu.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GAP VI. Tarım Kongresi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9-12 Mayıs, Şanlıurfa, 588-594.</w:t>
      </w:r>
    </w:p>
    <w:p w:rsidR="00E34A42" w:rsidRPr="000E5FC5" w:rsidRDefault="00E34A42" w:rsidP="00E34A4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36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</w:t>
      </w:r>
      <w:r w:rsidR="00C876F2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ÇİL, A.N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ÇİL, A., AKKAYA, M.R., 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KILLI, F.,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2011. Virginia tipi bazı yerfıstığı (</w:t>
      </w:r>
      <w:proofErr w:type="spellStart"/>
      <w:r w:rsidRPr="00C876F2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Arachis</w:t>
      </w:r>
      <w:proofErr w:type="spellEnd"/>
      <w:r w:rsidRPr="00C876F2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proofErr w:type="spellStart"/>
      <w:r w:rsidRPr="00C876F2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hypogaea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L.)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genotiplerinin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Çukurova koşullarında kalite özellikleri ile bu özelliklerin verim oluşumuna etkileri.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GAP VI. Tarım Kongresi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9-12 Mayıs, Şanlıurfa, 607-614.</w:t>
      </w:r>
    </w:p>
    <w:p w:rsidR="00E34A42" w:rsidRPr="000E5FC5" w:rsidRDefault="00E34A42" w:rsidP="00E34A4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lastRenderedPageBreak/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37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ÇİL, A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ÇİL, A.N., KAYA, Y., 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KILLI, F.,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2011. Çukurova koşullarında ikinci ürün olarak yetiştirilen bazı yağlık ayçiçeği (</w:t>
      </w:r>
      <w:proofErr w:type="spellStart"/>
      <w:r w:rsidRPr="00C876F2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Helianthus</w:t>
      </w:r>
      <w:proofErr w:type="spellEnd"/>
      <w:r w:rsidRPr="00C876F2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proofErr w:type="spellStart"/>
      <w:r w:rsidRPr="00C876F2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annuus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L.)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hibridlerinin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agronomik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performanslarının belirlenmesi.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Türkiye IV. Tohumculuk Kongresi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14-17 Haziran, Samsun, Bildiriler Kitabı 2: 438-443.</w:t>
      </w:r>
    </w:p>
    <w:p w:rsidR="00E34A42" w:rsidRPr="000E5FC5" w:rsidRDefault="00E34A42" w:rsidP="00E34A4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3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8.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ÇİL, A.N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ÇİL, A., YÜCEL, H., 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KILLI, F.,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2011. Çukurova koşullarında ikinci ürün olarak yetiştirilen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virginia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tipi bazı yerfıstığı (</w:t>
      </w:r>
      <w:proofErr w:type="spellStart"/>
      <w:r w:rsidRPr="00C876F2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Arachis</w:t>
      </w:r>
      <w:proofErr w:type="spellEnd"/>
      <w:r w:rsidRPr="00C876F2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proofErr w:type="spellStart"/>
      <w:r w:rsidRPr="00C876F2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hypogaea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L.)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genotiplerinin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önemli tarımsal ve kalite özelliklerinin belirlenmesi.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Türkiye IV. Tohumculuk Kongresi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14-17 Haziran, Samsun, Bildiriler Kitabı 2: 444-449.</w:t>
      </w:r>
    </w:p>
    <w:p w:rsidR="00E34A42" w:rsidRPr="000E5FC5" w:rsidRDefault="00E34A42" w:rsidP="00E34A4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39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KILLI, F</w:t>
      </w:r>
      <w:proofErr w:type="gramStart"/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.,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2011. Farklı tohum kabuğu rengine sahip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kanola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tohumlarının ağırlık, su çekme ve yağ oranı yönünden değerlendirilmesi.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Türkiye IV. Tohumculuk Kongresi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14-17 Haziran, Samsun, Bildiriler Kitabı 2: 101-107.</w:t>
      </w:r>
    </w:p>
    <w:p w:rsidR="00E34A42" w:rsidRPr="000E5FC5" w:rsidRDefault="00E34A42" w:rsidP="00E34A4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40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ÇİL, A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ÇİL, A.N., 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KILLI, F.,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2011. Bazı Yağlık Ayçiçeği (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Helianthus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annuus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L.)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Hibridlerinin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Çukurova Koşullarında Bitkisel ve Tarımsal Özelliklerinin Belirlenmesi 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IX Tarla Bitkileri Kongresi,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12-15 Eylül, Bursa, 838-841.</w:t>
      </w:r>
    </w:p>
    <w:p w:rsidR="00E34A42" w:rsidRDefault="00E34A42" w:rsidP="00E34A4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41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ÇİL, A.N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ÇİL, A., AKKAYA, M.R., 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KILLI, F.,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2011. Bazı Yerfıstığı (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Arachis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hypogaea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L. )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Genotiplerinin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Önemli Tarımsal ve Kalite Özelliklerinin Belirlenmesi.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IX Tarla Bitkileri Kongresi,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12-15 Eylül, Bursa, 842-845.</w:t>
      </w:r>
    </w:p>
    <w:p w:rsidR="00E34A42" w:rsidRDefault="00E34A42" w:rsidP="00E34A4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D4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2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KILLI, F</w:t>
      </w:r>
      <w:proofErr w:type="gramStart"/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ŞEREFOĞLU, A.H., 2011. Farklı Sıra Üzeri Mesafelerinde Ekilen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Aspir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(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Carthamus</w:t>
      </w:r>
      <w:proofErr w:type="spellEnd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tinctorius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L.) Bitkisinin Verimliliği ve Yağ Asidi Kompozisyonu Üzerine Potasyum Uygulamasının Etkisi 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IX Tarla Bitkileri Kongresi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12-15 Eylül, Bursa, 894-897.</w:t>
      </w:r>
    </w:p>
    <w:p w:rsidR="00E34A42" w:rsidRDefault="00E34A42" w:rsidP="00E34A4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4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3.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UÇAN, K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KILLI, F.,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GÜVERCİN, R. Ş., BORZAN, G., 2012. Pamukta kısmi kök kuruluğu sulama tekniğinin sulama suyu miktarına etkisi.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II. Ulusal Sulama ve Tarımsal Yapılar Sempozyumu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, 24-25 Mayıs, Bornova-İzmir.</w:t>
      </w:r>
    </w:p>
    <w:p w:rsidR="00E34A42" w:rsidRDefault="00E34A42" w:rsidP="00E34A4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44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ALTUNBAY, G.S. ve 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KILLI, F</w:t>
      </w:r>
      <w:proofErr w:type="gramStart"/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2013. Şekerpancarında Çeşit-Hasat Zamanı </w:t>
      </w:r>
      <w:proofErr w:type="spell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İnteraksiyonu</w:t>
      </w:r>
      <w:proofErr w:type="spell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.,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Türkiye 10. Tarla Bitkileri Kongresi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 2013</w:t>
      </w:r>
    </w:p>
    <w:p w:rsidR="00E34A42" w:rsidRPr="000E5FC5" w:rsidRDefault="00E34A42" w:rsidP="00E34A4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45</w:t>
      </w:r>
      <w:r w:rsidRPr="000E5FC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KILLI, F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 ve DOLAPÇI, F</w:t>
      </w:r>
      <w:proofErr w:type="gramStart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2013. Bazı Soya Çeşitlerinin Kahramanmaraş Koşullarında Verim ve Verim Unsurlarının Belirlenmesi., </w:t>
      </w:r>
      <w:r w:rsidRPr="000E5FC5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Türkiye 10. Tarla Bitkileri Kongresi</w:t>
      </w:r>
      <w:r w:rsidRPr="000E5FC5">
        <w:rPr>
          <w:rFonts w:ascii="Times New Roman" w:eastAsia="Times New Roman" w:hAnsi="Times New Roman" w:cs="Times New Roman"/>
          <w:sz w:val="20"/>
          <w:szCs w:val="20"/>
          <w:lang w:eastAsia="tr-TR"/>
        </w:rPr>
        <w:t>., 2013</w:t>
      </w:r>
    </w:p>
    <w:p w:rsidR="00C876F2" w:rsidRPr="00C876F2" w:rsidRDefault="00C876F2" w:rsidP="00C876F2">
      <w:pPr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D46.</w:t>
      </w:r>
      <w:r w:rsidR="00E34A42" w:rsidRPr="00C876F2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  <w:r w:rsidRPr="00C876F2">
        <w:rPr>
          <w:rFonts w:ascii="Times New Roman" w:eastAsia="Times New Roman" w:hAnsi="Times New Roman" w:cs="Times New Roman"/>
          <w:sz w:val="20"/>
          <w:szCs w:val="20"/>
          <w:lang w:eastAsia="tr-TR"/>
        </w:rPr>
        <w:t>T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URSUN</w:t>
      </w:r>
      <w:r w:rsidRPr="00C876F2">
        <w:rPr>
          <w:rFonts w:ascii="Times New Roman" w:eastAsia="Times New Roman" w:hAnsi="Times New Roman" w:cs="Times New Roman"/>
          <w:sz w:val="20"/>
          <w:szCs w:val="20"/>
          <w:lang w:eastAsia="tr-TR"/>
        </w:rPr>
        <w:t>, A.Ö</w:t>
      </w:r>
      <w:proofErr w:type="gramStart"/>
      <w:r w:rsidRPr="00C876F2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C876F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C876F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KILLI, F.,</w:t>
      </w:r>
      <w:r w:rsidRPr="00C876F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2015. </w:t>
      </w:r>
      <w:r w:rsidRPr="00112417">
        <w:rPr>
          <w:rFonts w:ascii="Times New Roman" w:eastAsia="Times New Roman" w:hAnsi="Times New Roman" w:cs="Times New Roman"/>
          <w:sz w:val="20"/>
          <w:szCs w:val="20"/>
          <w:lang w:eastAsia="tr-TR"/>
        </w:rPr>
        <w:t>Kahramanmara</w:t>
      </w:r>
      <w:r w:rsidRPr="00C876F2">
        <w:rPr>
          <w:rFonts w:ascii="Times New Roman" w:eastAsia="Times New Roman" w:hAnsi="Times New Roman" w:cs="Times New Roman"/>
          <w:sz w:val="20"/>
          <w:szCs w:val="20"/>
          <w:lang w:eastAsia="tr-TR"/>
        </w:rPr>
        <w:t>ş</w:t>
      </w:r>
      <w:r w:rsidRPr="0011241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Kuru Ko</w:t>
      </w:r>
      <w:r w:rsidRPr="00C876F2">
        <w:rPr>
          <w:rFonts w:ascii="Times New Roman" w:eastAsia="Times New Roman" w:hAnsi="Times New Roman" w:cs="Times New Roman"/>
          <w:sz w:val="20"/>
          <w:szCs w:val="20"/>
          <w:lang w:eastAsia="tr-TR"/>
        </w:rPr>
        <w:t>ş</w:t>
      </w:r>
      <w:r w:rsidRPr="00112417">
        <w:rPr>
          <w:rFonts w:ascii="Times New Roman" w:eastAsia="Times New Roman" w:hAnsi="Times New Roman" w:cs="Times New Roman"/>
          <w:sz w:val="20"/>
          <w:szCs w:val="20"/>
          <w:lang w:eastAsia="tr-TR"/>
        </w:rPr>
        <w:t>ullarında Farklı Ekim Düzenlemeleri ve</w:t>
      </w:r>
      <w:r w:rsidRPr="00C876F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112417">
        <w:rPr>
          <w:rFonts w:ascii="Times New Roman" w:eastAsia="Times New Roman" w:hAnsi="Times New Roman" w:cs="Times New Roman"/>
          <w:sz w:val="20"/>
          <w:szCs w:val="20"/>
          <w:lang w:eastAsia="tr-TR"/>
        </w:rPr>
        <w:t>Azot Uygulamalarının Yağlık Ayçiçeğinde Bazı Fizyolojik Özelliklere Etkisi</w:t>
      </w:r>
      <w:r w:rsidRPr="00C876F2">
        <w:rPr>
          <w:rFonts w:ascii="Times New Roman" w:eastAsia="Times New Roman" w:hAnsi="Times New Roman" w:cs="Times New Roman"/>
          <w:sz w:val="20"/>
          <w:szCs w:val="20"/>
          <w:lang w:eastAsia="tr-TR"/>
        </w:rPr>
        <w:t>. 11. Tarla Bitkileri Kongresi, p: 470-473, 7-10 Eylül Çanakkale.</w:t>
      </w:r>
    </w:p>
    <w:p w:rsidR="00C876F2" w:rsidRDefault="00C876F2" w:rsidP="00C876F2">
      <w:pPr>
        <w:spacing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D47.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C876F2">
        <w:rPr>
          <w:rFonts w:ascii="Times New Roman" w:eastAsia="Times New Roman" w:hAnsi="Times New Roman" w:cs="Times New Roman"/>
          <w:sz w:val="20"/>
          <w:szCs w:val="20"/>
          <w:lang w:eastAsia="tr-TR"/>
        </w:rPr>
        <w:t>Ç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İL, A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ÇİL</w:t>
      </w:r>
      <w:r w:rsidRPr="00C876F2">
        <w:rPr>
          <w:rFonts w:ascii="Times New Roman" w:eastAsia="Times New Roman" w:hAnsi="Times New Roman" w:cs="Times New Roman"/>
          <w:sz w:val="20"/>
          <w:szCs w:val="20"/>
          <w:lang w:eastAsia="tr-TR"/>
        </w:rPr>
        <w:t>, A. N., E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VCİ</w:t>
      </w:r>
      <w:r w:rsidRPr="00C876F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G., </w:t>
      </w:r>
      <w:r w:rsidRPr="00C876F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KILLI, F.,</w:t>
      </w:r>
      <w:r w:rsidRPr="00C876F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2015. </w:t>
      </w:r>
      <w:r w:rsidRPr="0011241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Doğu </w:t>
      </w:r>
      <w:r w:rsidRPr="00C876F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Akdeniz Bölgesinde Farklı Çevre </w:t>
      </w:r>
      <w:r w:rsidRPr="00112417">
        <w:rPr>
          <w:rFonts w:ascii="Times New Roman" w:eastAsia="Times New Roman" w:hAnsi="Times New Roman" w:cs="Times New Roman"/>
          <w:sz w:val="20"/>
          <w:szCs w:val="20"/>
          <w:lang w:eastAsia="tr-TR"/>
        </w:rPr>
        <w:t>Ko</w:t>
      </w:r>
      <w:r w:rsidRPr="00C876F2">
        <w:rPr>
          <w:rFonts w:ascii="Times New Roman" w:eastAsia="Times New Roman" w:hAnsi="Times New Roman" w:cs="Times New Roman"/>
          <w:sz w:val="20"/>
          <w:szCs w:val="20"/>
          <w:lang w:eastAsia="tr-TR"/>
        </w:rPr>
        <w:t>ş</w:t>
      </w:r>
      <w:r w:rsidRPr="00112417">
        <w:rPr>
          <w:rFonts w:ascii="Times New Roman" w:eastAsia="Times New Roman" w:hAnsi="Times New Roman" w:cs="Times New Roman"/>
          <w:sz w:val="20"/>
          <w:szCs w:val="20"/>
          <w:lang w:eastAsia="tr-TR"/>
        </w:rPr>
        <w:t>ullarının Yağlık Ayçiçeğinde (</w:t>
      </w:r>
      <w:proofErr w:type="spellStart"/>
      <w:r w:rsidRPr="00112417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Helianthus</w:t>
      </w:r>
      <w:proofErr w:type="spellEnd"/>
      <w:r w:rsidRPr="00112417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proofErr w:type="spellStart"/>
      <w:r w:rsidRPr="00112417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annuus</w:t>
      </w:r>
      <w:proofErr w:type="spellEnd"/>
      <w:r w:rsidRPr="0011241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L.) Oleik Asit Değerlerine Etkisinin Ara</w:t>
      </w:r>
      <w:r w:rsidRPr="00C876F2">
        <w:rPr>
          <w:rFonts w:ascii="Times New Roman" w:eastAsia="Times New Roman" w:hAnsi="Times New Roman" w:cs="Times New Roman"/>
          <w:sz w:val="20"/>
          <w:szCs w:val="20"/>
          <w:lang w:eastAsia="tr-TR"/>
        </w:rPr>
        <w:t>ş</w:t>
      </w:r>
      <w:r w:rsidRPr="00112417">
        <w:rPr>
          <w:rFonts w:ascii="Times New Roman" w:eastAsia="Times New Roman" w:hAnsi="Times New Roman" w:cs="Times New Roman"/>
          <w:sz w:val="20"/>
          <w:szCs w:val="20"/>
          <w:lang w:eastAsia="tr-TR"/>
        </w:rPr>
        <w:t>tırılması</w:t>
      </w:r>
      <w:r w:rsidRPr="00C876F2">
        <w:rPr>
          <w:rFonts w:ascii="Times New Roman" w:eastAsia="Times New Roman" w:hAnsi="Times New Roman" w:cs="Times New Roman"/>
          <w:sz w:val="20"/>
          <w:szCs w:val="20"/>
          <w:lang w:eastAsia="tr-TR"/>
        </w:rPr>
        <w:t>. 11. Tarla Bitkileri Kongresi, p: 474-477, 7-10 Eylül Çanakkale.</w:t>
      </w:r>
    </w:p>
    <w:p w:rsidR="00C876F2" w:rsidRPr="00C876F2" w:rsidRDefault="00C876F2" w:rsidP="00C876F2">
      <w:pPr>
        <w:spacing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D48.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C876F2">
        <w:rPr>
          <w:rFonts w:ascii="Times New Roman" w:eastAsia="Times New Roman" w:hAnsi="Times New Roman" w:cs="Times New Roman"/>
          <w:sz w:val="20"/>
          <w:szCs w:val="20"/>
          <w:lang w:eastAsia="tr-TR"/>
        </w:rPr>
        <w:t>T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EKELİ</w:t>
      </w:r>
      <w:r w:rsidRPr="00C876F2">
        <w:rPr>
          <w:rFonts w:ascii="Times New Roman" w:eastAsia="Times New Roman" w:hAnsi="Times New Roman" w:cs="Times New Roman"/>
          <w:sz w:val="20"/>
          <w:szCs w:val="20"/>
          <w:lang w:eastAsia="tr-TR"/>
        </w:rPr>
        <w:t>, F</w:t>
      </w:r>
      <w:proofErr w:type="gramStart"/>
      <w:r w:rsidRPr="00C876F2">
        <w:rPr>
          <w:rFonts w:ascii="Times New Roman" w:eastAsia="Times New Roman" w:hAnsi="Times New Roman" w:cs="Times New Roman"/>
          <w:sz w:val="20"/>
          <w:szCs w:val="20"/>
          <w:lang w:eastAsia="tr-TR"/>
        </w:rPr>
        <w:t>.,</w:t>
      </w:r>
      <w:proofErr w:type="gramEnd"/>
      <w:r w:rsidRPr="00C876F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C876F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KILLI, F.,</w:t>
      </w:r>
      <w:r w:rsidRPr="00C876F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LTUNBAY</w:t>
      </w:r>
      <w:r w:rsidRPr="00C876F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G.S., 2015. </w:t>
      </w:r>
      <w:r w:rsidRPr="00112417">
        <w:rPr>
          <w:rFonts w:ascii="Times New Roman" w:eastAsia="Times New Roman" w:hAnsi="Times New Roman" w:cs="Times New Roman"/>
          <w:sz w:val="20"/>
          <w:szCs w:val="20"/>
          <w:lang w:eastAsia="tr-TR"/>
        </w:rPr>
        <w:t>Farklı Pamuk</w:t>
      </w:r>
      <w:r w:rsidRPr="00C876F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C876F2">
        <w:rPr>
          <w:rFonts w:ascii="Times New Roman" w:eastAsia="Times New Roman" w:hAnsi="Times New Roman" w:cs="Times New Roman"/>
          <w:sz w:val="20"/>
          <w:szCs w:val="20"/>
          <w:lang w:eastAsia="tr-TR"/>
        </w:rPr>
        <w:t>Genotiplerinin</w:t>
      </w:r>
      <w:proofErr w:type="spellEnd"/>
      <w:r w:rsidRPr="00C876F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Verim ve Çenet Ö</w:t>
      </w:r>
      <w:r w:rsidRPr="00112417">
        <w:rPr>
          <w:rFonts w:ascii="Times New Roman" w:eastAsia="Times New Roman" w:hAnsi="Times New Roman" w:cs="Times New Roman"/>
          <w:sz w:val="20"/>
          <w:szCs w:val="20"/>
          <w:lang w:eastAsia="tr-TR"/>
        </w:rPr>
        <w:t>zellikleri Yönünden Değerlendirilmesi</w:t>
      </w:r>
      <w:r w:rsidRPr="00C876F2">
        <w:rPr>
          <w:rFonts w:ascii="Times New Roman" w:eastAsia="Times New Roman" w:hAnsi="Times New Roman" w:cs="Times New Roman"/>
          <w:sz w:val="20"/>
          <w:szCs w:val="20"/>
          <w:lang w:eastAsia="tr-TR"/>
        </w:rPr>
        <w:t>. 11. Tarla Bitkileri Kongresi, p: 415-418, 7-10 Eylül Çanakkale.</w:t>
      </w:r>
    </w:p>
    <w:p w:rsidR="00C876F2" w:rsidRPr="00C876F2" w:rsidRDefault="00E34A42" w:rsidP="00C876F2">
      <w:pPr>
        <w:pStyle w:val="NormalWeb"/>
        <w:rPr>
          <w:color w:val="000000"/>
          <w:sz w:val="20"/>
          <w:szCs w:val="20"/>
        </w:rPr>
      </w:pPr>
      <w:r w:rsidRPr="00C876F2">
        <w:rPr>
          <w:sz w:val="20"/>
          <w:szCs w:val="20"/>
        </w:rPr>
        <w:t> </w:t>
      </w:r>
      <w:r w:rsidR="00C876F2" w:rsidRPr="00C876F2">
        <w:rPr>
          <w:color w:val="000000"/>
          <w:sz w:val="20"/>
          <w:szCs w:val="20"/>
        </w:rPr>
        <w:br/>
      </w:r>
      <w:r w:rsidR="00C876F2" w:rsidRPr="00C876F2">
        <w:rPr>
          <w:b/>
          <w:bCs/>
          <w:color w:val="000000"/>
          <w:sz w:val="20"/>
          <w:szCs w:val="20"/>
          <w:u w:val="single"/>
        </w:rPr>
        <w:t>Projelerde Yaptığı Görevler</w:t>
      </w:r>
      <w:r w:rsidR="00C876F2" w:rsidRPr="00C876F2">
        <w:rPr>
          <w:b/>
          <w:bCs/>
          <w:color w:val="000000"/>
          <w:sz w:val="20"/>
          <w:szCs w:val="20"/>
        </w:rPr>
        <w:t>:</w:t>
      </w:r>
    </w:p>
    <w:tbl>
      <w:tblPr>
        <w:tblW w:w="0" w:type="auto"/>
        <w:tblCellSpacing w:w="0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tblCellMar>
          <w:left w:w="0" w:type="dxa"/>
          <w:right w:w="0" w:type="dxa"/>
        </w:tblCellMar>
        <w:tblLook w:val="04A0"/>
      </w:tblPr>
      <w:tblGrid>
        <w:gridCol w:w="6060"/>
        <w:gridCol w:w="1672"/>
        <w:gridCol w:w="1370"/>
      </w:tblGrid>
      <w:tr w:rsidR="00C876F2" w:rsidRPr="00C876F2" w:rsidTr="00C876F2">
        <w:trPr>
          <w:tblCellSpacing w:w="0" w:type="dxa"/>
        </w:trPr>
        <w:tc>
          <w:tcPr>
            <w:tcW w:w="62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250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  <w:r w:rsidRPr="00C876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Proje Adı</w:t>
            </w:r>
          </w:p>
        </w:tc>
        <w:tc>
          <w:tcPr>
            <w:tcW w:w="16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Projedeki Görevi</w:t>
            </w:r>
          </w:p>
        </w:tc>
        <w:tc>
          <w:tcPr>
            <w:tcW w:w="138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Destekleyen Kuruluş</w:t>
            </w:r>
          </w:p>
        </w:tc>
      </w:tr>
      <w:tr w:rsidR="00C876F2" w:rsidRPr="00C876F2" w:rsidTr="00C876F2">
        <w:trPr>
          <w:tblCellSpacing w:w="0" w:type="dxa"/>
        </w:trPr>
        <w:tc>
          <w:tcPr>
            <w:tcW w:w="62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Doğu Akdeniz ve GAP Bölgesi Koşullarında Pamukta (</w:t>
            </w:r>
            <w:proofErr w:type="spellStart"/>
            <w:r w:rsidRPr="00C876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Gossypium</w:t>
            </w:r>
            <w:proofErr w:type="spellEnd"/>
            <w:r w:rsidRPr="00C876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876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hirsutum</w:t>
            </w:r>
            <w:proofErr w:type="spellEnd"/>
            <w:r w:rsidRPr="00C876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 </w:t>
            </w: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L.) Kuraklık Hassasiyet İndeksi Kullanarak </w:t>
            </w:r>
            <w:proofErr w:type="spellStart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Genotipik</w:t>
            </w:r>
            <w:proofErr w:type="spellEnd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Kuraklık Toleransının Belirlenmesi </w:t>
            </w:r>
          </w:p>
        </w:tc>
        <w:tc>
          <w:tcPr>
            <w:tcW w:w="16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250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 Yürütücüsü</w:t>
            </w:r>
          </w:p>
        </w:tc>
        <w:tc>
          <w:tcPr>
            <w:tcW w:w="138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250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DPT</w:t>
            </w:r>
          </w:p>
        </w:tc>
      </w:tr>
      <w:tr w:rsidR="00C876F2" w:rsidRPr="00C876F2" w:rsidTr="00C876F2">
        <w:trPr>
          <w:tblCellSpacing w:w="0" w:type="dxa"/>
        </w:trPr>
        <w:tc>
          <w:tcPr>
            <w:tcW w:w="62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Farklı Pamuk </w:t>
            </w:r>
            <w:proofErr w:type="spellStart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Genotiplerinin</w:t>
            </w:r>
            <w:proofErr w:type="spellEnd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Lif ve Yağ Verimi ile Çenet Özellikleri Yönünden Değerlendirilmesi</w:t>
            </w:r>
          </w:p>
        </w:tc>
        <w:tc>
          <w:tcPr>
            <w:tcW w:w="16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250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 Yürütücüsü</w:t>
            </w:r>
          </w:p>
        </w:tc>
        <w:tc>
          <w:tcPr>
            <w:tcW w:w="138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250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TÜBİTAK</w:t>
            </w:r>
          </w:p>
        </w:tc>
      </w:tr>
      <w:tr w:rsidR="00C876F2" w:rsidRPr="00C876F2" w:rsidTr="00C876F2">
        <w:trPr>
          <w:tblCellSpacing w:w="0" w:type="dxa"/>
        </w:trPr>
        <w:tc>
          <w:tcPr>
            <w:tcW w:w="62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Pamukta Kısmi Kök Kuruluğu Ve Farklı Sulama Seviyelerinin Verim Ve Verim Bileşenlerine Etkisi </w:t>
            </w:r>
          </w:p>
        </w:tc>
        <w:tc>
          <w:tcPr>
            <w:tcW w:w="16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250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876F2" w:rsidRPr="00C876F2" w:rsidRDefault="00C876F2" w:rsidP="00250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Araştırmacı</w:t>
            </w:r>
          </w:p>
        </w:tc>
        <w:tc>
          <w:tcPr>
            <w:tcW w:w="138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C876F2" w:rsidRPr="00C876F2" w:rsidRDefault="00C876F2" w:rsidP="00C876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TÜBİTAK</w:t>
            </w:r>
          </w:p>
        </w:tc>
      </w:tr>
      <w:tr w:rsidR="00C876F2" w:rsidRPr="00C876F2" w:rsidTr="00C876F2">
        <w:trPr>
          <w:tblCellSpacing w:w="0" w:type="dxa"/>
        </w:trPr>
        <w:tc>
          <w:tcPr>
            <w:tcW w:w="62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 Verimli, Erkenci ve Lif Teknolojik Özellikleri Üstün Yeni Pamuk (</w:t>
            </w:r>
            <w:proofErr w:type="spellStart"/>
            <w:r w:rsidRPr="00C876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Gossypium</w:t>
            </w:r>
            <w:proofErr w:type="spellEnd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  <w:proofErr w:type="spellStart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ssp</w:t>
            </w:r>
            <w:proofErr w:type="spellEnd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) Çeşitlerinin Kahramanmaraş Ekolojik Koşullarına </w:t>
            </w: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Adaptasyonu Üzerinde Araştırmalar </w:t>
            </w:r>
          </w:p>
        </w:tc>
        <w:tc>
          <w:tcPr>
            <w:tcW w:w="16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250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Araştırmacı</w:t>
            </w:r>
          </w:p>
        </w:tc>
        <w:tc>
          <w:tcPr>
            <w:tcW w:w="138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250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TÜBİTAK</w:t>
            </w:r>
          </w:p>
        </w:tc>
      </w:tr>
      <w:tr w:rsidR="00C876F2" w:rsidRPr="00C876F2" w:rsidTr="00C876F2">
        <w:trPr>
          <w:tblCellSpacing w:w="0" w:type="dxa"/>
        </w:trPr>
        <w:tc>
          <w:tcPr>
            <w:tcW w:w="62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Kahramanmaraş Ve Elbistan Koşullarına Uygun Erkenci Pamuk (</w:t>
            </w:r>
            <w:proofErr w:type="spellStart"/>
            <w:r w:rsidRPr="00C876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Gossypium</w:t>
            </w:r>
            <w:proofErr w:type="spellEnd"/>
            <w:r w:rsidRPr="00C876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876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hirsutum</w:t>
            </w:r>
            <w:proofErr w:type="spellEnd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L.) Çeşitlerinin Belirlenmesi Ve Çoklu Dizi (</w:t>
            </w:r>
            <w:proofErr w:type="spellStart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Line</w:t>
            </w:r>
            <w:proofErr w:type="spellEnd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X </w:t>
            </w:r>
            <w:proofErr w:type="spellStart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Tester</w:t>
            </w:r>
            <w:proofErr w:type="spellEnd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) Yöntemince Elde Edilecek Melezlerden Yeni </w:t>
            </w:r>
            <w:proofErr w:type="spellStart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Genotiplerinin</w:t>
            </w:r>
            <w:proofErr w:type="spellEnd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Geliştirilmesi </w:t>
            </w:r>
          </w:p>
        </w:tc>
        <w:tc>
          <w:tcPr>
            <w:tcW w:w="16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250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Araştırmacı</w:t>
            </w:r>
          </w:p>
        </w:tc>
        <w:tc>
          <w:tcPr>
            <w:tcW w:w="138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250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TÜBİTAK</w:t>
            </w:r>
          </w:p>
        </w:tc>
      </w:tr>
      <w:tr w:rsidR="00C876F2" w:rsidRPr="00C876F2" w:rsidTr="00C876F2">
        <w:trPr>
          <w:tblCellSpacing w:w="0" w:type="dxa"/>
        </w:trPr>
        <w:tc>
          <w:tcPr>
            <w:tcW w:w="62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Ayçiçeğinde (</w:t>
            </w:r>
            <w:proofErr w:type="spellStart"/>
            <w:r w:rsidRPr="00C876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Helianthus</w:t>
            </w:r>
            <w:proofErr w:type="spellEnd"/>
            <w:r w:rsidRPr="00C876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876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annuus</w:t>
            </w:r>
            <w:proofErr w:type="spellEnd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L.) ekim sıklığı üzerine bir araştırma.</w:t>
            </w:r>
          </w:p>
        </w:tc>
        <w:tc>
          <w:tcPr>
            <w:tcW w:w="16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250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 Yöneticisi</w:t>
            </w:r>
          </w:p>
        </w:tc>
        <w:tc>
          <w:tcPr>
            <w:tcW w:w="138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KSÜ BAP</w:t>
            </w:r>
          </w:p>
        </w:tc>
      </w:tr>
      <w:tr w:rsidR="00C876F2" w:rsidRPr="00C876F2" w:rsidTr="00C876F2">
        <w:trPr>
          <w:tblCellSpacing w:w="0" w:type="dxa"/>
        </w:trPr>
        <w:tc>
          <w:tcPr>
            <w:tcW w:w="62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Kahramanmaraş koşullarında farklı ekim zamanlarının pamukta (</w:t>
            </w:r>
            <w:proofErr w:type="spellStart"/>
            <w:r w:rsidRPr="00C876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Gossypium</w:t>
            </w:r>
            <w:proofErr w:type="spellEnd"/>
            <w:r w:rsidRPr="00C876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876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hirsutum</w:t>
            </w:r>
            <w:proofErr w:type="spellEnd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L.) lif verimi ve bazı teknolojik özelliklere etkisi.</w:t>
            </w:r>
          </w:p>
        </w:tc>
        <w:tc>
          <w:tcPr>
            <w:tcW w:w="16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250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 Yöneticisi</w:t>
            </w:r>
          </w:p>
        </w:tc>
        <w:tc>
          <w:tcPr>
            <w:tcW w:w="138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250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KSÜ BAP</w:t>
            </w:r>
          </w:p>
        </w:tc>
      </w:tr>
      <w:tr w:rsidR="00C876F2" w:rsidRPr="00C876F2" w:rsidTr="00C876F2">
        <w:trPr>
          <w:tblCellSpacing w:w="0" w:type="dxa"/>
        </w:trPr>
        <w:tc>
          <w:tcPr>
            <w:tcW w:w="62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Kahramanmaraş Koşullarında Yağlık ve Çerezlik Ayçiçeği Çeşitleri İçin Uygun Ekim Zamanının Saptanması.</w:t>
            </w:r>
          </w:p>
        </w:tc>
        <w:tc>
          <w:tcPr>
            <w:tcW w:w="16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250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 Yöneticisi</w:t>
            </w:r>
          </w:p>
        </w:tc>
        <w:tc>
          <w:tcPr>
            <w:tcW w:w="138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250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KSÜ BAP</w:t>
            </w:r>
          </w:p>
        </w:tc>
      </w:tr>
      <w:tr w:rsidR="00C876F2" w:rsidRPr="00C876F2" w:rsidTr="00C876F2">
        <w:trPr>
          <w:tblCellSpacing w:w="0" w:type="dxa"/>
        </w:trPr>
        <w:tc>
          <w:tcPr>
            <w:tcW w:w="62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Kahramanmaraş koşullarında farklı miktarlarda ve zamanlarda uygulanan azotun </w:t>
            </w:r>
            <w:proofErr w:type="spellStart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aspir</w:t>
            </w:r>
            <w:proofErr w:type="spellEnd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C876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Carthamus</w:t>
            </w:r>
            <w:proofErr w:type="spellEnd"/>
            <w:r w:rsidRPr="00C876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876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tinctorius</w:t>
            </w:r>
            <w:proofErr w:type="spellEnd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L. )’de tohum verimi, verim unsurları, yağ oranı ve tohumun makro - mikro element içeriğine etkisi.</w:t>
            </w:r>
          </w:p>
        </w:tc>
        <w:tc>
          <w:tcPr>
            <w:tcW w:w="16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250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 Yöneticisi</w:t>
            </w:r>
          </w:p>
        </w:tc>
        <w:tc>
          <w:tcPr>
            <w:tcW w:w="138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250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KSÜ BAP</w:t>
            </w:r>
          </w:p>
        </w:tc>
      </w:tr>
      <w:tr w:rsidR="00C876F2" w:rsidRPr="00C876F2" w:rsidTr="00C876F2">
        <w:trPr>
          <w:tblCellSpacing w:w="0" w:type="dxa"/>
        </w:trPr>
        <w:tc>
          <w:tcPr>
            <w:tcW w:w="62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Kahramanmaraş </w:t>
            </w:r>
            <w:proofErr w:type="gramStart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ekolojik</w:t>
            </w:r>
            <w:proofErr w:type="gramEnd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koşullarında bazı </w:t>
            </w:r>
            <w:proofErr w:type="spellStart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kanola</w:t>
            </w:r>
            <w:proofErr w:type="spellEnd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çeşitlerinin tohum ve yağ verimi ile verim unsurlarının belirlenmesi.</w:t>
            </w:r>
          </w:p>
        </w:tc>
        <w:tc>
          <w:tcPr>
            <w:tcW w:w="16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250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 Yöneticisi</w:t>
            </w:r>
          </w:p>
        </w:tc>
        <w:tc>
          <w:tcPr>
            <w:tcW w:w="138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250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KSÜ BAP</w:t>
            </w:r>
          </w:p>
        </w:tc>
      </w:tr>
      <w:tr w:rsidR="00C876F2" w:rsidRPr="00C876F2" w:rsidTr="00C876F2">
        <w:trPr>
          <w:tblCellSpacing w:w="0" w:type="dxa"/>
        </w:trPr>
        <w:tc>
          <w:tcPr>
            <w:tcW w:w="62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Kahramanmaraş koşullarında farklı sıra üzeri mesafelerinde ekilen </w:t>
            </w:r>
            <w:proofErr w:type="spellStart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aspir</w:t>
            </w:r>
            <w:proofErr w:type="spellEnd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C876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Carthamus</w:t>
            </w:r>
            <w:proofErr w:type="spellEnd"/>
            <w:r w:rsidRPr="00C876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876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tinctorius</w:t>
            </w:r>
            <w:proofErr w:type="spellEnd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L.) bitkisinin verimliliği ve yağ asidi kompozisyonu üzerine potasyum uygulamasının etkisi.</w:t>
            </w:r>
          </w:p>
        </w:tc>
        <w:tc>
          <w:tcPr>
            <w:tcW w:w="16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250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 Yöneticisi</w:t>
            </w:r>
          </w:p>
        </w:tc>
        <w:tc>
          <w:tcPr>
            <w:tcW w:w="138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250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KSÜ BAP</w:t>
            </w:r>
          </w:p>
        </w:tc>
      </w:tr>
    </w:tbl>
    <w:p w:rsidR="00C876F2" w:rsidRPr="00C876F2" w:rsidRDefault="00C876F2" w:rsidP="00C8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  <w:r w:rsidRPr="00C876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tr-TR"/>
        </w:rPr>
        <w:t>TÜBİTAK – TEYDEB Projelerine Yönelik Görevleri</w:t>
      </w:r>
      <w:r w:rsidRPr="00C876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:</w:t>
      </w:r>
    </w:p>
    <w:tbl>
      <w:tblPr>
        <w:tblW w:w="0" w:type="auto"/>
        <w:tblCellSpacing w:w="0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tblCellMar>
          <w:left w:w="0" w:type="dxa"/>
          <w:right w:w="0" w:type="dxa"/>
        </w:tblCellMar>
        <w:tblLook w:val="04A0"/>
      </w:tblPr>
      <w:tblGrid>
        <w:gridCol w:w="6066"/>
        <w:gridCol w:w="1674"/>
        <w:gridCol w:w="1362"/>
      </w:tblGrid>
      <w:tr w:rsidR="00C876F2" w:rsidRPr="00C876F2" w:rsidTr="00C876F2">
        <w:trPr>
          <w:tblCellSpacing w:w="0" w:type="dxa"/>
        </w:trPr>
        <w:tc>
          <w:tcPr>
            <w:tcW w:w="62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250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  <w:r w:rsidRPr="00C876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Proje Adı</w:t>
            </w:r>
          </w:p>
        </w:tc>
        <w:tc>
          <w:tcPr>
            <w:tcW w:w="16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Proje Sahibi Kuruluş</w:t>
            </w:r>
          </w:p>
        </w:tc>
        <w:tc>
          <w:tcPr>
            <w:tcW w:w="138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Projedeki Görevi</w:t>
            </w:r>
          </w:p>
        </w:tc>
      </w:tr>
      <w:tr w:rsidR="00C876F2" w:rsidRPr="00C876F2" w:rsidTr="00C876F2">
        <w:trPr>
          <w:tblCellSpacing w:w="0" w:type="dxa"/>
        </w:trPr>
        <w:tc>
          <w:tcPr>
            <w:tcW w:w="62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250F7E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TÜRKİYE VE AVRUPA KOŞULLARINA UYGUN ORABANJA DAYANIKLI, KURAK KOŞULLARDA YETİŞTİRMEYE UYGUN VERİMLİ VE YAĞ ORANI YÜKSEK AYÇİÇEK HATLARI VE HİBRİT ÇEŞİTLERİNİN GELİŞTİRİLMESİ</w:t>
            </w:r>
          </w:p>
          <w:p w:rsidR="00CE45BE" w:rsidRPr="00C876F2" w:rsidRDefault="00CE45BE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MAY-AGRO Tohumculuk San. </w:t>
            </w:r>
            <w:proofErr w:type="gramStart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</w:t>
            </w:r>
            <w:proofErr w:type="gramEnd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Tic. A.Ş</w:t>
            </w:r>
          </w:p>
        </w:tc>
        <w:tc>
          <w:tcPr>
            <w:tcW w:w="138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250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 Hakemi</w:t>
            </w:r>
          </w:p>
        </w:tc>
      </w:tr>
      <w:tr w:rsidR="00C876F2" w:rsidRPr="00C876F2" w:rsidTr="00C876F2">
        <w:trPr>
          <w:tblCellSpacing w:w="0" w:type="dxa"/>
        </w:trPr>
        <w:tc>
          <w:tcPr>
            <w:tcW w:w="62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ÜLKEMİZDE ÇEREZLİK TÜKETİME UYGUN KABAK ÇEKİRDEĞİ POPULASYONLARININ GELİŞTİRİLMESİ, KARAKTERİZASYONU VE STANDARDİZASYONU</w:t>
            </w:r>
          </w:p>
        </w:tc>
        <w:tc>
          <w:tcPr>
            <w:tcW w:w="16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PALANCI GIDA Tek. </w:t>
            </w:r>
            <w:proofErr w:type="gramEnd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AR-GE Tic. A.Ş.</w:t>
            </w:r>
          </w:p>
        </w:tc>
        <w:tc>
          <w:tcPr>
            <w:tcW w:w="138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250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Proje Hakemi</w:t>
            </w:r>
          </w:p>
        </w:tc>
      </w:tr>
      <w:tr w:rsidR="00C876F2" w:rsidRPr="00C876F2" w:rsidTr="00C876F2">
        <w:trPr>
          <w:tblCellSpacing w:w="0" w:type="dxa"/>
        </w:trPr>
        <w:tc>
          <w:tcPr>
            <w:tcW w:w="62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OROBANJA VE HERBİSİTE DAYANIKLI YÜKSEK OLEİK ASİT İÇERİKLİ AYÇİÇEĞİ (HELİANTHUS ANNUUS L. )HATLARI VE HİBRİT ÇEŞİTLERİN GELİŞTİRİLMESİ</w:t>
            </w:r>
          </w:p>
        </w:tc>
        <w:tc>
          <w:tcPr>
            <w:tcW w:w="16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MAY-AGRO Tohumculuk San. </w:t>
            </w:r>
            <w:proofErr w:type="gramStart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</w:t>
            </w:r>
            <w:proofErr w:type="gramEnd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Tic. A.Ş</w:t>
            </w:r>
          </w:p>
        </w:tc>
        <w:tc>
          <w:tcPr>
            <w:tcW w:w="138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250F7E" w:rsidRDefault="00C876F2" w:rsidP="002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 Hakemi</w:t>
            </w:r>
            <w:r w:rsidR="00250F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</w:t>
            </w:r>
            <w:r w:rsidR="00250F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</w:p>
          <w:p w:rsidR="00C876F2" w:rsidRPr="00C876F2" w:rsidRDefault="00C876F2" w:rsidP="002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 İzleyicisi</w:t>
            </w:r>
          </w:p>
        </w:tc>
      </w:tr>
      <w:tr w:rsidR="00C876F2" w:rsidRPr="00C876F2" w:rsidTr="00C876F2">
        <w:trPr>
          <w:tblCellSpacing w:w="0" w:type="dxa"/>
        </w:trPr>
        <w:tc>
          <w:tcPr>
            <w:tcW w:w="62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MOLEKULER TEKNOLOJİLER KULLANARAK AYÇİÇEĞİNDE OROBANŞA (OROBANCHE SPP) DAYANIKLI VE OLEİK ASİT İÇERİĞİ YÜKSEK EBEVEYN HATLARIN GELİŞTİRİLMESİ</w:t>
            </w:r>
          </w:p>
        </w:tc>
        <w:tc>
          <w:tcPr>
            <w:tcW w:w="16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AGROMAR Marmara Tarım Ürünleri San. </w:t>
            </w:r>
            <w:proofErr w:type="gramStart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</w:t>
            </w:r>
            <w:proofErr w:type="gramEnd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Tic. A.Ş.</w:t>
            </w:r>
          </w:p>
        </w:tc>
        <w:tc>
          <w:tcPr>
            <w:tcW w:w="138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250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Proje Hakemi</w:t>
            </w:r>
          </w:p>
        </w:tc>
      </w:tr>
      <w:tr w:rsidR="00C876F2" w:rsidRPr="00C876F2" w:rsidTr="00C876F2">
        <w:trPr>
          <w:tblCellSpacing w:w="0" w:type="dxa"/>
        </w:trPr>
        <w:tc>
          <w:tcPr>
            <w:tcW w:w="62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MOLEKÜLER TEKNOLOJİLER KULLANARAK KURAKLIK STRESİNE TOLERANT VE LİF KALİTE ÖZELLİKLERİ İYİLEŞTİRİLMİŞ PAMUK HATLARININ GELİŞTİRİLMESİ</w:t>
            </w:r>
          </w:p>
        </w:tc>
        <w:tc>
          <w:tcPr>
            <w:tcW w:w="16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ÖZALTIN Tarım İşletmeleri San. Tic. A.Ş.</w:t>
            </w:r>
          </w:p>
        </w:tc>
        <w:tc>
          <w:tcPr>
            <w:tcW w:w="138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 Hakemi</w:t>
            </w:r>
          </w:p>
        </w:tc>
      </w:tr>
      <w:tr w:rsidR="00C876F2" w:rsidRPr="00C876F2" w:rsidTr="00250F7E">
        <w:trPr>
          <w:trHeight w:val="1383"/>
          <w:tblCellSpacing w:w="0" w:type="dxa"/>
        </w:trPr>
        <w:tc>
          <w:tcPr>
            <w:tcW w:w="62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VERTİCİLLİUM SOLGUNLUĞU İÇİN BAZI PAMUK HATLARININ MOLEKÜLER MARKÖRLERLE KARAKTERİZASYONU VE QTL ANALİZLERİ</w:t>
            </w:r>
          </w:p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İZMİR YÜKSEK TEKNOLOJİ ENS. FEN F. Moleküler Biyoloji ve Genetik B.</w:t>
            </w:r>
          </w:p>
        </w:tc>
        <w:tc>
          <w:tcPr>
            <w:tcW w:w="138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 Hakemi</w:t>
            </w:r>
          </w:p>
        </w:tc>
      </w:tr>
      <w:tr w:rsidR="00C876F2" w:rsidRPr="00C876F2" w:rsidTr="00C876F2">
        <w:trPr>
          <w:tblCellSpacing w:w="0" w:type="dxa"/>
        </w:trPr>
        <w:tc>
          <w:tcPr>
            <w:tcW w:w="62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UZUN ELYAFLI YERLİ PAMUKTAN 140/2 NE İNCELİĞİNDE SİRO İPLİK GELİŞTİRİLMESİ VE YENİ GÖMLEKLİK KUMAŞ NUMUNELERİNİN TASARIMI</w:t>
            </w:r>
          </w:p>
        </w:tc>
        <w:tc>
          <w:tcPr>
            <w:tcW w:w="16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SÖKTAŞ Dokuma İşletmeleri San. </w:t>
            </w:r>
            <w:proofErr w:type="gramStart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</w:t>
            </w:r>
            <w:proofErr w:type="gramEnd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Tic. A.Ş.</w:t>
            </w:r>
          </w:p>
        </w:tc>
        <w:tc>
          <w:tcPr>
            <w:tcW w:w="138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 Hakemi</w:t>
            </w:r>
          </w:p>
        </w:tc>
      </w:tr>
      <w:tr w:rsidR="00C876F2" w:rsidRPr="00C876F2" w:rsidTr="00C876F2">
        <w:trPr>
          <w:tblCellSpacing w:w="0" w:type="dxa"/>
        </w:trPr>
        <w:tc>
          <w:tcPr>
            <w:tcW w:w="62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KURAKLIĞA TOLERANT VE YÜKSEK VERİMLİ PAMUK ÇEŞİTLERİNİN KLASİK ISLAH VE MARKÖR DESTEKLİ SELEKSİYON YÖNTEMLERİYLE GELİŞTİRİLMESİ</w:t>
            </w:r>
          </w:p>
        </w:tc>
        <w:tc>
          <w:tcPr>
            <w:tcW w:w="169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ÖZALTIN Tarım İşletmeleri San. Tic. A.Ş.</w:t>
            </w:r>
          </w:p>
        </w:tc>
        <w:tc>
          <w:tcPr>
            <w:tcW w:w="138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2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 Hakemi</w:t>
            </w:r>
          </w:p>
          <w:p w:rsidR="00C876F2" w:rsidRPr="00C876F2" w:rsidRDefault="00C876F2" w:rsidP="002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</w:t>
            </w:r>
          </w:p>
          <w:p w:rsidR="00C876F2" w:rsidRPr="00C876F2" w:rsidRDefault="00C876F2" w:rsidP="002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 İzleyicisi</w:t>
            </w:r>
          </w:p>
        </w:tc>
      </w:tr>
    </w:tbl>
    <w:p w:rsidR="00C876F2" w:rsidRPr="00C876F2" w:rsidRDefault="00C876F2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  <w:r w:rsidRPr="00C876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tr-TR"/>
        </w:rPr>
        <w:t>Verdiği Lisans ve Lisansüstü Düzeydeki Dersleri</w:t>
      </w:r>
    </w:p>
    <w:p w:rsidR="00C876F2" w:rsidRPr="00C876F2" w:rsidRDefault="00C876F2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lastRenderedPageBreak/>
        <w:t> </w:t>
      </w:r>
      <w:r w:rsidRPr="00C876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Lisans Dersleri</w:t>
      </w:r>
    </w:p>
    <w:p w:rsidR="00C876F2" w:rsidRPr="00C876F2" w:rsidRDefault="00C876F2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           Ekoloji (2+0)</w:t>
      </w:r>
    </w:p>
    <w:p w:rsidR="00C876F2" w:rsidRPr="00C876F2" w:rsidRDefault="00C876F2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           Tarla Bitki Islahı (3+0)</w:t>
      </w:r>
    </w:p>
    <w:p w:rsidR="00C876F2" w:rsidRPr="00C876F2" w:rsidRDefault="00C876F2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           Yağ Bitkileri (2+2)</w:t>
      </w:r>
    </w:p>
    <w:p w:rsidR="00C876F2" w:rsidRPr="00C876F2" w:rsidRDefault="00C876F2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           Lif Bitkileri (2+2)</w:t>
      </w:r>
    </w:p>
    <w:p w:rsidR="00C876F2" w:rsidRPr="00C876F2" w:rsidRDefault="00C876F2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           Tarla Bitkileri (2+2)</w:t>
      </w:r>
    </w:p>
    <w:p w:rsidR="00C876F2" w:rsidRPr="00C876F2" w:rsidRDefault="00C876F2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  <w:r w:rsidRPr="00C876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Lisansüstü Dersleri</w:t>
      </w:r>
    </w:p>
    <w:p w:rsidR="00C876F2" w:rsidRPr="00C876F2" w:rsidRDefault="00C876F2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            Tarla Bitkilerinde </w:t>
      </w:r>
      <w:proofErr w:type="spellStart"/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Genotip</w:t>
      </w:r>
      <w:proofErr w:type="spellEnd"/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-Çevre </w:t>
      </w:r>
      <w:proofErr w:type="spellStart"/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İnteraksiyonları</w:t>
      </w:r>
      <w:proofErr w:type="spellEnd"/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(3+0)</w:t>
      </w:r>
    </w:p>
    <w:p w:rsidR="00C876F2" w:rsidRPr="00C876F2" w:rsidRDefault="00C876F2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           Bitki Islahının Genetik İlkeleri (3+0)</w:t>
      </w:r>
    </w:p>
    <w:p w:rsidR="00C876F2" w:rsidRPr="00C876F2" w:rsidRDefault="00C876F2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            Ayçiçeğinde Erkek Kısırlığı ve </w:t>
      </w:r>
      <w:proofErr w:type="spellStart"/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Hibrid</w:t>
      </w:r>
      <w:proofErr w:type="spellEnd"/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Tohum Üretim Tekniği (2+0)</w:t>
      </w:r>
    </w:p>
    <w:p w:rsidR="00C876F2" w:rsidRPr="00C876F2" w:rsidRDefault="00C876F2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           Tarla Bitkilerinde Melezleme Tekniği (3+0)</w:t>
      </w:r>
    </w:p>
    <w:p w:rsidR="00C876F2" w:rsidRPr="00C876F2" w:rsidRDefault="00C876F2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           Organik Tarım (3+0)</w:t>
      </w:r>
    </w:p>
    <w:p w:rsidR="00C876F2" w:rsidRPr="00C876F2" w:rsidRDefault="00C876F2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           Biyoenerji Bitkileri (3+0)</w:t>
      </w:r>
    </w:p>
    <w:p w:rsidR="00C876F2" w:rsidRPr="00C876F2" w:rsidRDefault="00C876F2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           Yağlı Tohumlar Depolama Tekniği (3+0)</w:t>
      </w:r>
    </w:p>
    <w:p w:rsidR="00C876F2" w:rsidRPr="00C876F2" w:rsidRDefault="00C876F2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           Yağlı Tohumların İşlenmesi ve Yararlanma (3+0)</w:t>
      </w:r>
    </w:p>
    <w:p w:rsidR="00C876F2" w:rsidRPr="00C876F2" w:rsidRDefault="00C876F2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            Pamukta </w:t>
      </w:r>
      <w:proofErr w:type="spellStart"/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Sitogenetik</w:t>
      </w:r>
      <w:proofErr w:type="spellEnd"/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ve Çeşit Geliştirme (3+0)</w:t>
      </w:r>
    </w:p>
    <w:p w:rsidR="00C876F2" w:rsidRPr="00C876F2" w:rsidRDefault="00C876F2" w:rsidP="00CE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           Pamuk Üretim Hedefleri ve Ticari çeşitler (3+0)</w:t>
      </w:r>
    </w:p>
    <w:p w:rsidR="00250F7E" w:rsidRDefault="00C876F2" w:rsidP="00C8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C876F2" w:rsidRPr="00C876F2" w:rsidRDefault="00C876F2" w:rsidP="00C8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tr-TR"/>
        </w:rPr>
        <w:t>İdari Görevleri</w:t>
      </w:r>
      <w:r w:rsidRPr="00C876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:</w:t>
      </w:r>
    </w:p>
    <w:tbl>
      <w:tblPr>
        <w:tblW w:w="0" w:type="auto"/>
        <w:tblCellSpacing w:w="0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tblCellMar>
          <w:left w:w="0" w:type="dxa"/>
          <w:right w:w="0" w:type="dxa"/>
        </w:tblCellMar>
        <w:tblLook w:val="04A0"/>
      </w:tblPr>
      <w:tblGrid>
        <w:gridCol w:w="4273"/>
        <w:gridCol w:w="3196"/>
        <w:gridCol w:w="1633"/>
      </w:tblGrid>
      <w:tr w:rsidR="00C876F2" w:rsidRPr="00C876F2" w:rsidTr="00C876F2">
        <w:trPr>
          <w:tblCellSpacing w:w="0" w:type="dxa"/>
        </w:trPr>
        <w:tc>
          <w:tcPr>
            <w:tcW w:w="436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Müdür Yardımcılığı</w:t>
            </w:r>
          </w:p>
        </w:tc>
        <w:tc>
          <w:tcPr>
            <w:tcW w:w="32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KSÜ </w:t>
            </w:r>
            <w:proofErr w:type="spellStart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Islahiye</w:t>
            </w:r>
            <w:proofErr w:type="spellEnd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MYO</w:t>
            </w:r>
          </w:p>
        </w:tc>
        <w:tc>
          <w:tcPr>
            <w:tcW w:w="166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1995 - 1996</w:t>
            </w:r>
          </w:p>
        </w:tc>
      </w:tr>
      <w:tr w:rsidR="00C876F2" w:rsidRPr="00C876F2" w:rsidTr="00C876F2">
        <w:trPr>
          <w:tblCellSpacing w:w="0" w:type="dxa"/>
        </w:trPr>
        <w:tc>
          <w:tcPr>
            <w:tcW w:w="436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Bölüm Başkanlığı</w:t>
            </w:r>
          </w:p>
        </w:tc>
        <w:tc>
          <w:tcPr>
            <w:tcW w:w="32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 KSÜ </w:t>
            </w:r>
            <w:proofErr w:type="spellStart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Islahiye</w:t>
            </w:r>
            <w:proofErr w:type="spellEnd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MYO Muhasebe</w:t>
            </w:r>
          </w:p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</w:t>
            </w:r>
            <w:proofErr w:type="gramEnd"/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Vergi Uygulamaları</w:t>
            </w:r>
          </w:p>
        </w:tc>
        <w:tc>
          <w:tcPr>
            <w:tcW w:w="166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C876F2" w:rsidRPr="00C876F2" w:rsidRDefault="00C876F2" w:rsidP="00C876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1995 - 1997</w:t>
            </w:r>
          </w:p>
        </w:tc>
      </w:tr>
      <w:tr w:rsidR="00C876F2" w:rsidRPr="00C876F2" w:rsidTr="00C876F2">
        <w:trPr>
          <w:tblCellSpacing w:w="0" w:type="dxa"/>
        </w:trPr>
        <w:tc>
          <w:tcPr>
            <w:tcW w:w="436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Staj Komisyon Başkanlığı</w:t>
            </w:r>
          </w:p>
        </w:tc>
        <w:tc>
          <w:tcPr>
            <w:tcW w:w="32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KSÜ Ziraat Fakültesi</w:t>
            </w:r>
          </w:p>
        </w:tc>
        <w:tc>
          <w:tcPr>
            <w:tcW w:w="166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C876F2" w:rsidRPr="00C876F2" w:rsidRDefault="00C876F2" w:rsidP="00C876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1995 - 1998</w:t>
            </w:r>
          </w:p>
        </w:tc>
      </w:tr>
      <w:tr w:rsidR="00C876F2" w:rsidRPr="00C876F2" w:rsidTr="00C876F2">
        <w:trPr>
          <w:tblCellSpacing w:w="0" w:type="dxa"/>
        </w:trPr>
        <w:tc>
          <w:tcPr>
            <w:tcW w:w="436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Yönetici Yardımcılığı</w:t>
            </w:r>
          </w:p>
        </w:tc>
        <w:tc>
          <w:tcPr>
            <w:tcW w:w="32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ÖSYM İl Sınav Merkezi</w:t>
            </w:r>
          </w:p>
        </w:tc>
        <w:tc>
          <w:tcPr>
            <w:tcW w:w="166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C876F2" w:rsidRPr="00C876F2" w:rsidRDefault="00C876F2" w:rsidP="00C876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1996 - 2002</w:t>
            </w:r>
          </w:p>
        </w:tc>
      </w:tr>
      <w:tr w:rsidR="00C876F2" w:rsidRPr="00C876F2" w:rsidTr="00C876F2">
        <w:trPr>
          <w:tblCellSpacing w:w="0" w:type="dxa"/>
        </w:trPr>
        <w:tc>
          <w:tcPr>
            <w:tcW w:w="436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Bölüm Başkanlığı</w:t>
            </w:r>
          </w:p>
        </w:tc>
        <w:tc>
          <w:tcPr>
            <w:tcW w:w="32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KSÜ Ziraat Fakültesi Tarla Bitkileri</w:t>
            </w:r>
          </w:p>
        </w:tc>
        <w:tc>
          <w:tcPr>
            <w:tcW w:w="166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C876F2" w:rsidRPr="00C876F2" w:rsidRDefault="00C876F2" w:rsidP="00C876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2010 - 2013</w:t>
            </w:r>
          </w:p>
        </w:tc>
      </w:tr>
      <w:tr w:rsidR="00C876F2" w:rsidRPr="00C876F2" w:rsidTr="00C876F2">
        <w:trPr>
          <w:tblCellSpacing w:w="0" w:type="dxa"/>
        </w:trPr>
        <w:tc>
          <w:tcPr>
            <w:tcW w:w="436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Anabilim Dalı Başkanlığı</w:t>
            </w:r>
          </w:p>
        </w:tc>
        <w:tc>
          <w:tcPr>
            <w:tcW w:w="32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KSÜ Fen Bilimleri Enstitüsü Pamuk </w:t>
            </w: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Eksperliği</w:t>
            </w:r>
          </w:p>
        </w:tc>
        <w:tc>
          <w:tcPr>
            <w:tcW w:w="166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 </w:t>
            </w:r>
          </w:p>
          <w:p w:rsidR="00C876F2" w:rsidRPr="00C876F2" w:rsidRDefault="00C876F2" w:rsidP="00C876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2009 - 2012</w:t>
            </w:r>
          </w:p>
        </w:tc>
      </w:tr>
      <w:tr w:rsidR="00C876F2" w:rsidRPr="00C876F2" w:rsidTr="00C876F2">
        <w:trPr>
          <w:tblCellSpacing w:w="0" w:type="dxa"/>
        </w:trPr>
        <w:tc>
          <w:tcPr>
            <w:tcW w:w="436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 </w:t>
            </w:r>
          </w:p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Endüstri Bitkileri Anabilim Dalı Başkanlığı</w:t>
            </w:r>
          </w:p>
        </w:tc>
        <w:tc>
          <w:tcPr>
            <w:tcW w:w="32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KSÜ Ziraat Fakültesi Tarla Bitkileri Bölümü</w:t>
            </w:r>
          </w:p>
        </w:tc>
        <w:tc>
          <w:tcPr>
            <w:tcW w:w="166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C876F2" w:rsidRPr="00C876F2" w:rsidRDefault="00C876F2" w:rsidP="00C876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2013-</w:t>
            </w:r>
          </w:p>
        </w:tc>
      </w:tr>
      <w:tr w:rsidR="00C876F2" w:rsidRPr="00C876F2" w:rsidTr="00C876F2">
        <w:trPr>
          <w:tblCellSpacing w:w="0" w:type="dxa"/>
        </w:trPr>
        <w:tc>
          <w:tcPr>
            <w:tcW w:w="436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Rektör Yardımcılığı</w:t>
            </w:r>
          </w:p>
        </w:tc>
        <w:tc>
          <w:tcPr>
            <w:tcW w:w="32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KSÜ</w:t>
            </w:r>
          </w:p>
        </w:tc>
        <w:tc>
          <w:tcPr>
            <w:tcW w:w="166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C876F2" w:rsidRPr="00C876F2" w:rsidRDefault="00C876F2" w:rsidP="00C876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2014-</w:t>
            </w:r>
          </w:p>
        </w:tc>
      </w:tr>
    </w:tbl>
    <w:p w:rsidR="00C876F2" w:rsidRPr="00C876F2" w:rsidRDefault="00C876F2" w:rsidP="00C8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  <w:r w:rsidRPr="00C876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tr-TR"/>
        </w:rPr>
        <w:t>Kurul Üyelikleri</w:t>
      </w:r>
    </w:p>
    <w:p w:rsidR="00C876F2" w:rsidRPr="00C876F2" w:rsidRDefault="00C876F2" w:rsidP="00C876F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-         KSÜ Senato Üyeliği, Aralık 2014 –</w:t>
      </w:r>
    </w:p>
    <w:p w:rsidR="00C876F2" w:rsidRPr="00C876F2" w:rsidRDefault="00C876F2" w:rsidP="00C876F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-         KSÜ Ziraat Fakültesi Yönetim Kurulu Üyeliği, 2010 – 2013</w:t>
      </w:r>
    </w:p>
    <w:p w:rsidR="00C876F2" w:rsidRPr="00C876F2" w:rsidRDefault="00C876F2" w:rsidP="00C876F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-         KSÜ </w:t>
      </w:r>
      <w:proofErr w:type="spellStart"/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KSÜ</w:t>
      </w:r>
      <w:proofErr w:type="spellEnd"/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Fen Bil. </w:t>
      </w:r>
      <w:proofErr w:type="spellStart"/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Enst</w:t>
      </w:r>
      <w:proofErr w:type="spellEnd"/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. Araştırma Fonu Uzmanlık Grubu Üyeliği, 1995 - 1998</w:t>
      </w:r>
    </w:p>
    <w:p w:rsidR="00C876F2" w:rsidRPr="00C876F2" w:rsidRDefault="00C876F2" w:rsidP="00C876F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-         KSÜ Ziraat Fakültesi Eğitim Öğretim Komisyon Üyeliği, 1995 - 2001</w:t>
      </w:r>
    </w:p>
    <w:p w:rsidR="00C876F2" w:rsidRPr="00C876F2" w:rsidRDefault="00C876F2" w:rsidP="00C8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C876F2" w:rsidRPr="00C876F2" w:rsidRDefault="00C876F2" w:rsidP="00C8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tr-TR"/>
        </w:rPr>
        <w:t>Kuruluşlara Üyelikleri</w:t>
      </w:r>
    </w:p>
    <w:p w:rsidR="00C876F2" w:rsidRPr="00C876F2" w:rsidRDefault="00C876F2" w:rsidP="00C8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Tarla Bitkileri Bilimi Derneği</w:t>
      </w:r>
    </w:p>
    <w:p w:rsidR="00C876F2" w:rsidRPr="00C876F2" w:rsidRDefault="00C876F2" w:rsidP="00C8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Ziraat Mühendisleri Odası</w:t>
      </w:r>
    </w:p>
    <w:p w:rsidR="00C876F2" w:rsidRPr="00C876F2" w:rsidRDefault="00C876F2" w:rsidP="00C8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  <w:r w:rsidRPr="00C876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tr-TR"/>
        </w:rPr>
        <w:t>Ödüller</w:t>
      </w:r>
    </w:p>
    <w:tbl>
      <w:tblPr>
        <w:tblW w:w="9030" w:type="dxa"/>
        <w:tblCellSpacing w:w="0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tblCellMar>
          <w:left w:w="0" w:type="dxa"/>
          <w:right w:w="0" w:type="dxa"/>
        </w:tblCellMar>
        <w:tblLook w:val="04A0"/>
      </w:tblPr>
      <w:tblGrid>
        <w:gridCol w:w="2745"/>
        <w:gridCol w:w="5576"/>
        <w:gridCol w:w="709"/>
      </w:tblGrid>
      <w:tr w:rsidR="00C876F2" w:rsidRPr="00C876F2" w:rsidTr="00C876F2">
        <w:trPr>
          <w:tblCellSpacing w:w="0" w:type="dxa"/>
        </w:trPr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 w:rsidRPr="00C876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Ödülün Adı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Alındığı Kuruluş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Yılı</w:t>
            </w:r>
          </w:p>
        </w:tc>
      </w:tr>
      <w:tr w:rsidR="00C876F2" w:rsidRPr="00C876F2" w:rsidTr="00C876F2">
        <w:trPr>
          <w:tblCellSpacing w:w="0" w:type="dxa"/>
        </w:trPr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 Teşvik Ödülü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Kahramanmaraş Sütçü İmam Üniversitesi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2014</w:t>
            </w:r>
          </w:p>
        </w:tc>
      </w:tr>
      <w:tr w:rsidR="00C876F2" w:rsidRPr="00C876F2" w:rsidTr="00C876F2">
        <w:trPr>
          <w:tblCellSpacing w:w="0" w:type="dxa"/>
        </w:trPr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Yayın Teşvik Ödülü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TÜBİTAK Başkanlık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2008</w:t>
            </w:r>
          </w:p>
        </w:tc>
      </w:tr>
      <w:tr w:rsidR="00C876F2" w:rsidRPr="00C876F2" w:rsidTr="00C876F2">
        <w:trPr>
          <w:tblCellSpacing w:w="0" w:type="dxa"/>
        </w:trPr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Yayın Teşvik Ödülü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TÜBİTAK Başkanlık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2007</w:t>
            </w:r>
          </w:p>
        </w:tc>
      </w:tr>
      <w:tr w:rsidR="00C876F2" w:rsidRPr="00C876F2" w:rsidTr="00C876F2">
        <w:trPr>
          <w:tblCellSpacing w:w="0" w:type="dxa"/>
        </w:trPr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Yayın Teşvik Ödülü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Kahramanmaraş Sütçü İmam Üniversitesi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2006</w:t>
            </w:r>
          </w:p>
        </w:tc>
      </w:tr>
      <w:tr w:rsidR="00C876F2" w:rsidRPr="00C876F2" w:rsidTr="00C876F2">
        <w:trPr>
          <w:tblCellSpacing w:w="0" w:type="dxa"/>
        </w:trPr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Yayın Teşvik Ödülü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TÜBİTAK Başkanlık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C876F2" w:rsidRPr="00C876F2" w:rsidRDefault="00C876F2" w:rsidP="00C876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2005</w:t>
            </w:r>
          </w:p>
        </w:tc>
      </w:tr>
    </w:tbl>
    <w:p w:rsidR="00C876F2" w:rsidRPr="00C876F2" w:rsidRDefault="00C876F2" w:rsidP="00C8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  <w:r w:rsidRPr="00C876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tr-TR"/>
        </w:rPr>
        <w:t>Bilimsel Dergilerde Hakemlik</w:t>
      </w:r>
    </w:p>
    <w:p w:rsidR="00C876F2" w:rsidRPr="00C876F2" w:rsidRDefault="00C876F2" w:rsidP="00250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  <w:r w:rsidR="00250F7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 </w:t>
      </w: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-       </w:t>
      </w:r>
      <w:proofErr w:type="spellStart"/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Turkish</w:t>
      </w:r>
      <w:proofErr w:type="spellEnd"/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Journal</w:t>
      </w:r>
      <w:proofErr w:type="spellEnd"/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of </w:t>
      </w:r>
      <w:proofErr w:type="spellStart"/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Agriculture</w:t>
      </w:r>
      <w:proofErr w:type="spellEnd"/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and</w:t>
      </w:r>
      <w:proofErr w:type="spellEnd"/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Forestry</w:t>
      </w:r>
      <w:proofErr w:type="spellEnd"/>
    </w:p>
    <w:p w:rsidR="00C876F2" w:rsidRPr="00C876F2" w:rsidRDefault="00C876F2" w:rsidP="00C876F2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-       </w:t>
      </w:r>
      <w:proofErr w:type="spellStart"/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African</w:t>
      </w:r>
      <w:proofErr w:type="spellEnd"/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Journal</w:t>
      </w:r>
      <w:proofErr w:type="spellEnd"/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of </w:t>
      </w:r>
      <w:proofErr w:type="spellStart"/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Biyotechnology</w:t>
      </w:r>
      <w:proofErr w:type="spellEnd"/>
    </w:p>
    <w:p w:rsidR="00C876F2" w:rsidRPr="00C876F2" w:rsidRDefault="00C876F2" w:rsidP="00C876F2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-       Ç.Ü. Ziraat Fakültesi Dergisi</w:t>
      </w:r>
    </w:p>
    <w:p w:rsidR="00C876F2" w:rsidRPr="00C876F2" w:rsidRDefault="00C876F2" w:rsidP="00C876F2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-       H.Ü. Ziraat Fakültesi Dergisi</w:t>
      </w:r>
    </w:p>
    <w:p w:rsidR="00C876F2" w:rsidRPr="00C876F2" w:rsidRDefault="00C876F2" w:rsidP="00C876F2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-       KSÜ Doğa Bilimleri Dergisi</w:t>
      </w:r>
    </w:p>
    <w:p w:rsidR="00C876F2" w:rsidRPr="00C876F2" w:rsidRDefault="00C876F2" w:rsidP="00C876F2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-       100. Yıl Ü. Fen ve Doğa Bilimleri Dergisi</w:t>
      </w:r>
    </w:p>
    <w:p w:rsidR="00C876F2" w:rsidRPr="00C876F2" w:rsidRDefault="00C876F2" w:rsidP="00C876F2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876F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-       Ankara Ü. Ziraat Fakültesi Dergisi</w:t>
      </w:r>
    </w:p>
    <w:sectPr w:rsidR="00C876F2" w:rsidRPr="00C876F2" w:rsidSect="00DC6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63E64"/>
    <w:multiLevelType w:val="multilevel"/>
    <w:tmpl w:val="6A3E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886A4F"/>
    <w:multiLevelType w:val="multilevel"/>
    <w:tmpl w:val="5EC4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66568F"/>
    <w:multiLevelType w:val="multilevel"/>
    <w:tmpl w:val="E9F6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E32B61"/>
    <w:multiLevelType w:val="multilevel"/>
    <w:tmpl w:val="DF12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5FC5"/>
    <w:rsid w:val="000E5FC5"/>
    <w:rsid w:val="00250F7E"/>
    <w:rsid w:val="003C01D8"/>
    <w:rsid w:val="003D1E03"/>
    <w:rsid w:val="004315B3"/>
    <w:rsid w:val="00637D45"/>
    <w:rsid w:val="007136A2"/>
    <w:rsid w:val="00772AE6"/>
    <w:rsid w:val="00C74C6A"/>
    <w:rsid w:val="00C876F2"/>
    <w:rsid w:val="00CE45BE"/>
    <w:rsid w:val="00DC6B0C"/>
    <w:rsid w:val="00E34A42"/>
    <w:rsid w:val="00ED5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B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5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E5FC5"/>
    <w:rPr>
      <w:b/>
      <w:bCs/>
    </w:rPr>
  </w:style>
  <w:style w:type="character" w:styleId="Vurgu">
    <w:name w:val="Emphasis"/>
    <w:basedOn w:val="VarsaylanParagrafYazTipi"/>
    <w:uiPriority w:val="20"/>
    <w:qFormat/>
    <w:rsid w:val="000E5FC5"/>
    <w:rPr>
      <w:i/>
      <w:iCs/>
    </w:rPr>
  </w:style>
  <w:style w:type="character" w:customStyle="1" w:styleId="apple-converted-space">
    <w:name w:val="apple-converted-space"/>
    <w:basedOn w:val="VarsaylanParagrafYazTipi"/>
    <w:rsid w:val="000E5F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5233</Words>
  <Characters>29832</Characters>
  <Application>Microsoft Office Word</Application>
  <DocSecurity>0</DocSecurity>
  <Lines>248</Lines>
  <Paragraphs>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</dc:creator>
  <cp:lastModifiedBy>Fatih</cp:lastModifiedBy>
  <cp:revision>2</cp:revision>
  <dcterms:created xsi:type="dcterms:W3CDTF">2017-03-07T15:15:00Z</dcterms:created>
  <dcterms:modified xsi:type="dcterms:W3CDTF">2017-03-07T15:15:00Z</dcterms:modified>
</cp:coreProperties>
</file>